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7DF60" w14:textId="5845AA40" w:rsidR="00C137CB" w:rsidRDefault="004C244D">
      <w:r>
        <w:rPr>
          <w:noProof/>
        </w:rPr>
        <w:drawing>
          <wp:anchor distT="0" distB="0" distL="114300" distR="114300" simplePos="0" relativeHeight="251682816" behindDoc="1" locked="0" layoutInCell="1" allowOverlap="1" wp14:anchorId="6CEBC26E" wp14:editId="6FC290E4">
            <wp:simplePos x="0" y="0"/>
            <wp:positionH relativeFrom="column">
              <wp:posOffset>-229870</wp:posOffset>
            </wp:positionH>
            <wp:positionV relativeFrom="paragraph">
              <wp:posOffset>-225330</wp:posOffset>
            </wp:positionV>
            <wp:extent cx="7760341" cy="10042635"/>
            <wp:effectExtent l="0" t="0" r="0" b="3175"/>
            <wp:wrapNone/>
            <wp:docPr id="1962426161" name="Picture 3" descr="A picture containing clothing, person, human face,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6161" name="Picture 3" descr="A picture containing clothing, person, human face, smi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341" cy="10042635"/>
                    </a:xfrm>
                    <a:prstGeom prst="rect">
                      <a:avLst/>
                    </a:prstGeom>
                  </pic:spPr>
                </pic:pic>
              </a:graphicData>
            </a:graphic>
            <wp14:sizeRelH relativeFrom="page">
              <wp14:pctWidth>0</wp14:pctWidth>
            </wp14:sizeRelH>
            <wp14:sizeRelV relativeFrom="page">
              <wp14:pctHeight>0</wp14:pctHeight>
            </wp14:sizeRelV>
          </wp:anchor>
        </w:drawing>
      </w:r>
    </w:p>
    <w:p w14:paraId="70B75415" w14:textId="1FCA6ADB" w:rsidR="00415777" w:rsidRPr="00415777" w:rsidRDefault="004C244D" w:rsidP="00415777">
      <w:r>
        <w:rPr>
          <w:noProof/>
        </w:rPr>
        <w:drawing>
          <wp:anchor distT="0" distB="0" distL="114300" distR="114300" simplePos="0" relativeHeight="251683840" behindDoc="1" locked="0" layoutInCell="1" allowOverlap="1" wp14:anchorId="01E668B7" wp14:editId="5FC7EECB">
            <wp:simplePos x="0" y="0"/>
            <wp:positionH relativeFrom="column">
              <wp:posOffset>5567045</wp:posOffset>
            </wp:positionH>
            <wp:positionV relativeFrom="paragraph">
              <wp:posOffset>172475</wp:posOffset>
            </wp:positionV>
            <wp:extent cx="1579447" cy="1190207"/>
            <wp:effectExtent l="0" t="0" r="0" b="3810"/>
            <wp:wrapNone/>
            <wp:docPr id="522593471" name="Picture 8" descr="A picture containing text, font,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3471" name="Picture 8" descr="A picture containing text, font, symbol,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447" cy="1190207"/>
                    </a:xfrm>
                    <a:prstGeom prst="rect">
                      <a:avLst/>
                    </a:prstGeom>
                  </pic:spPr>
                </pic:pic>
              </a:graphicData>
            </a:graphic>
            <wp14:sizeRelH relativeFrom="page">
              <wp14:pctWidth>0</wp14:pctWidth>
            </wp14:sizeRelH>
            <wp14:sizeRelV relativeFrom="page">
              <wp14:pctHeight>0</wp14:pctHeight>
            </wp14:sizeRelV>
          </wp:anchor>
        </w:drawing>
      </w:r>
    </w:p>
    <w:p w14:paraId="02D37F37" w14:textId="69593EC8" w:rsidR="00415777" w:rsidRPr="00415777" w:rsidRDefault="00B213E0" w:rsidP="00415777">
      <w:r>
        <w:rPr>
          <w:noProof/>
        </w:rPr>
        <mc:AlternateContent>
          <mc:Choice Requires="wps">
            <w:drawing>
              <wp:anchor distT="0" distB="0" distL="114300" distR="114300" simplePos="0" relativeHeight="251663360" behindDoc="0" locked="0" layoutInCell="1" allowOverlap="1" wp14:anchorId="55F2FF57" wp14:editId="2C251AC7">
                <wp:simplePos x="0" y="0"/>
                <wp:positionH relativeFrom="column">
                  <wp:posOffset>117629</wp:posOffset>
                </wp:positionH>
                <wp:positionV relativeFrom="paragraph">
                  <wp:posOffset>11788</wp:posOffset>
                </wp:positionV>
                <wp:extent cx="4678532" cy="425450"/>
                <wp:effectExtent l="0" t="0" r="0" b="0"/>
                <wp:wrapNone/>
                <wp:docPr id="1392088839" name="Text Box 5"/>
                <wp:cNvGraphicFramePr/>
                <a:graphic xmlns:a="http://schemas.openxmlformats.org/drawingml/2006/main">
                  <a:graphicData uri="http://schemas.microsoft.com/office/word/2010/wordprocessingShape">
                    <wps:wsp>
                      <wps:cNvSpPr txBox="1"/>
                      <wps:spPr>
                        <a:xfrm>
                          <a:off x="0" y="0"/>
                          <a:ext cx="4678532" cy="425450"/>
                        </a:xfrm>
                        <a:prstGeom prst="rect">
                          <a:avLst/>
                        </a:prstGeom>
                        <a:noFill/>
                        <a:ln w="6350">
                          <a:noFill/>
                        </a:ln>
                      </wps:spPr>
                      <wps:txbx>
                        <w:txbxContent>
                          <w:p w14:paraId="2F38E4BA" w14:textId="34926336" w:rsidR="00BD05D9" w:rsidRPr="00B213E0" w:rsidRDefault="00B213E0" w:rsidP="00BD05D9">
                            <w:pPr>
                              <w:rPr>
                                <w:color w:val="000000" w:themeColor="text1"/>
                                <w:sz w:val="44"/>
                                <w:szCs w:val="44"/>
                              </w:rPr>
                            </w:pPr>
                            <w:r w:rsidRPr="00B213E0">
                              <w:rPr>
                                <w:b/>
                                <w:bCs/>
                                <w:color w:val="000000" w:themeColor="text1"/>
                                <w:sz w:val="44"/>
                                <w:szCs w:val="44"/>
                              </w:rPr>
                              <w:t>EVER THOUGHT OF BECOMING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2FF57" id="_x0000_t202" coordsize="21600,21600" o:spt="202" path="m,l,21600r21600,l21600,xe">
                <v:stroke joinstyle="miter"/>
                <v:path gradientshapeok="t" o:connecttype="rect"/>
              </v:shapetype>
              <v:shape id="Text Box 5" o:spid="_x0000_s1026" type="#_x0000_t202" style="position:absolute;margin-left:9.25pt;margin-top:.95pt;width:368.4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" filled="f" stroked="f" strokeweight=".5pt">
                <v:textbox>
                  <w:txbxContent>
                    <w:p w14:paraId="2F38E4BA" w14:textId="34926336" w:rsidR="00BD05D9" w:rsidRPr="00B213E0" w:rsidRDefault="00B213E0" w:rsidP="00BD05D9">
                      <w:pPr>
                        <w:rPr>
                          <w:color w:val="000000" w:themeColor="text1"/>
                          <w:sz w:val="44"/>
                          <w:szCs w:val="44"/>
                        </w:rPr>
                      </w:pPr>
                      <w:r w:rsidRPr="00B213E0">
                        <w:rPr>
                          <w:b/>
                          <w:bCs/>
                          <w:color w:val="000000" w:themeColor="text1"/>
                          <w:sz w:val="44"/>
                          <w:szCs w:val="44"/>
                        </w:rPr>
                        <w:t>EVER THOUGHT OF BECOMING A</w:t>
                      </w:r>
                    </w:p>
                  </w:txbxContent>
                </v:textbox>
              </v:shape>
            </w:pict>
          </mc:Fallback>
        </mc:AlternateContent>
      </w:r>
    </w:p>
    <w:p w14:paraId="2C00F64A" w14:textId="38D11D5B" w:rsidR="00415777" w:rsidRPr="00415777" w:rsidRDefault="00B954DE" w:rsidP="00415777">
      <w:r>
        <w:rPr>
          <w:noProof/>
        </w:rPr>
        <mc:AlternateContent>
          <mc:Choice Requires="wps">
            <w:drawing>
              <wp:anchor distT="0" distB="0" distL="114300" distR="114300" simplePos="0" relativeHeight="251671552" behindDoc="0" locked="0" layoutInCell="1" allowOverlap="1" wp14:anchorId="30BFCC61" wp14:editId="10A4EC6C">
                <wp:simplePos x="0" y="0"/>
                <wp:positionH relativeFrom="column">
                  <wp:posOffset>101764</wp:posOffset>
                </wp:positionH>
                <wp:positionV relativeFrom="paragraph">
                  <wp:posOffset>134702</wp:posOffset>
                </wp:positionV>
                <wp:extent cx="4827117" cy="545690"/>
                <wp:effectExtent l="0" t="0" r="0" b="0"/>
                <wp:wrapNone/>
                <wp:docPr id="647024727" name="Text Box 5"/>
                <wp:cNvGraphicFramePr/>
                <a:graphic xmlns:a="http://schemas.openxmlformats.org/drawingml/2006/main">
                  <a:graphicData uri="http://schemas.microsoft.com/office/word/2010/wordprocessingShape">
                    <wps:wsp>
                      <wps:cNvSpPr txBox="1"/>
                      <wps:spPr>
                        <a:xfrm>
                          <a:off x="0" y="0"/>
                          <a:ext cx="4827117" cy="545690"/>
                        </a:xfrm>
                        <a:prstGeom prst="rect">
                          <a:avLst/>
                        </a:prstGeom>
                        <a:noFill/>
                        <a:ln w="6350">
                          <a:noFill/>
                        </a:ln>
                      </wps:spPr>
                      <wps:txbx>
                        <w:txbxContent>
                          <w:p w14:paraId="0C5CB57C" w14:textId="471B5C93" w:rsidR="00B954DE" w:rsidRPr="00B213E0" w:rsidRDefault="00B213E0" w:rsidP="00BD05D9">
                            <w:pPr>
                              <w:rPr>
                                <w:rFonts w:ascii="DIN Engschrift Std" w:hAnsi="DIN Engschrift Std"/>
                                <w:color w:val="115E44"/>
                                <w:sz w:val="72"/>
                                <w:szCs w:val="72"/>
                              </w:rPr>
                            </w:pPr>
                            <w:r w:rsidRPr="00B213E0">
                              <w:rPr>
                                <w:rFonts w:ascii="DIN Engschrift Std" w:hAnsi="DIN Engschrift Std"/>
                                <w:color w:val="115E44"/>
                                <w:sz w:val="72"/>
                                <w:szCs w:val="72"/>
                              </w:rPr>
                              <w:t>CERTIFIED NURSING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CC61" id="_x0000_s1027" type="#_x0000_t202" style="position:absolute;margin-left:8pt;margin-top:10.6pt;width:380.1pt;height:4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" filled="f" stroked="f" strokeweight=".5pt">
                <v:textbox>
                  <w:txbxContent>
                    <w:p w14:paraId="0C5CB57C" w14:textId="471B5C93" w:rsidR="00B954DE" w:rsidRPr="00B213E0" w:rsidRDefault="00B213E0" w:rsidP="00BD05D9">
                      <w:pPr>
                        <w:rPr>
                          <w:rFonts w:ascii="DIN Engschrift Std" w:hAnsi="DIN Engschrift Std"/>
                          <w:color w:val="115E44"/>
                          <w:sz w:val="72"/>
                          <w:szCs w:val="72"/>
                        </w:rPr>
                      </w:pPr>
                      <w:r w:rsidRPr="00B213E0">
                        <w:rPr>
                          <w:rFonts w:ascii="DIN Engschrift Std" w:hAnsi="DIN Engschrift Std"/>
                          <w:color w:val="115E44"/>
                          <w:sz w:val="72"/>
                          <w:szCs w:val="72"/>
                        </w:rPr>
                        <w:t>CERTIFIED NURSING ASSISTANT?</w:t>
                      </w:r>
                    </w:p>
                  </w:txbxContent>
                </v:textbox>
              </v:shape>
            </w:pict>
          </mc:Fallback>
        </mc:AlternateContent>
      </w:r>
    </w:p>
    <w:p w14:paraId="4D0D4293" w14:textId="3D14FA0E" w:rsidR="00415777" w:rsidRPr="00415777" w:rsidRDefault="00415777" w:rsidP="00415777"/>
    <w:p w14:paraId="2EB1A403" w14:textId="38DAAEB7" w:rsidR="00415777" w:rsidRPr="00415777" w:rsidRDefault="00415777" w:rsidP="00415777"/>
    <w:p w14:paraId="10A1E141" w14:textId="063DF246" w:rsidR="00415777" w:rsidRPr="00415777" w:rsidRDefault="00B213E0" w:rsidP="00415777">
      <w:r>
        <w:rPr>
          <w:noProof/>
        </w:rPr>
        <mc:AlternateContent>
          <mc:Choice Requires="wps">
            <w:drawing>
              <wp:anchor distT="0" distB="0" distL="114300" distR="114300" simplePos="0" relativeHeight="251668480" behindDoc="0" locked="0" layoutInCell="1" allowOverlap="1" wp14:anchorId="62E97304" wp14:editId="1CD73C4D">
                <wp:simplePos x="0" y="0"/>
                <wp:positionH relativeFrom="column">
                  <wp:posOffset>223601</wp:posOffset>
                </wp:positionH>
                <wp:positionV relativeFrom="paragraph">
                  <wp:posOffset>116082</wp:posOffset>
                </wp:positionV>
                <wp:extent cx="4482199" cy="22696"/>
                <wp:effectExtent l="12700" t="12700" r="13970" b="15875"/>
                <wp:wrapNone/>
                <wp:docPr id="1136485659" name="Straight Connector 3"/>
                <wp:cNvGraphicFramePr/>
                <a:graphic xmlns:a="http://schemas.openxmlformats.org/drawingml/2006/main">
                  <a:graphicData uri="http://schemas.microsoft.com/office/word/2010/wordprocessingShape">
                    <wps:wsp>
                      <wps:cNvCnPr/>
                      <wps:spPr>
                        <a:xfrm>
                          <a:off x="0" y="0"/>
                          <a:ext cx="4482199" cy="22696"/>
                        </a:xfrm>
                        <a:prstGeom prst="line">
                          <a:avLst/>
                        </a:prstGeom>
                        <a:ln>
                          <a:solidFill>
                            <a:schemeClr val="dk1">
                              <a:alpha val="20185"/>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4B087"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9.15pt" to="370.5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" strokecolor="black [3200]" strokeweight="1.5pt">
                <v:stroke opacity="13107f" joinstyle="miter"/>
              </v:line>
            </w:pict>
          </mc:Fallback>
        </mc:AlternateContent>
      </w:r>
      <w:r>
        <w:rPr>
          <w:noProof/>
        </w:rPr>
        <mc:AlternateContent>
          <mc:Choice Requires="wps">
            <w:drawing>
              <wp:anchor distT="0" distB="0" distL="114300" distR="114300" simplePos="0" relativeHeight="251667456" behindDoc="0" locked="0" layoutInCell="1" allowOverlap="1" wp14:anchorId="7E0CA2F9" wp14:editId="5E392710">
                <wp:simplePos x="0" y="0"/>
                <wp:positionH relativeFrom="column">
                  <wp:posOffset>224161</wp:posOffset>
                </wp:positionH>
                <wp:positionV relativeFrom="paragraph">
                  <wp:posOffset>138091</wp:posOffset>
                </wp:positionV>
                <wp:extent cx="4483223" cy="563880"/>
                <wp:effectExtent l="0" t="0" r="0" b="0"/>
                <wp:wrapNone/>
                <wp:docPr id="2071342280" name="Text Box 5"/>
                <wp:cNvGraphicFramePr/>
                <a:graphic xmlns:a="http://schemas.openxmlformats.org/drawingml/2006/main">
                  <a:graphicData uri="http://schemas.microsoft.com/office/word/2010/wordprocessingShape">
                    <wps:wsp>
                      <wps:cNvSpPr txBox="1"/>
                      <wps:spPr>
                        <a:xfrm>
                          <a:off x="0" y="0"/>
                          <a:ext cx="4483223" cy="563880"/>
                        </a:xfrm>
                        <a:prstGeom prst="rect">
                          <a:avLst/>
                        </a:prstGeom>
                        <a:noFill/>
                        <a:ln w="6350">
                          <a:noFill/>
                        </a:ln>
                      </wps:spPr>
                      <wps:txbx>
                        <w:txbxContent>
                          <w:p w14:paraId="711B4A80" w14:textId="5B694087" w:rsidR="00BD05D9" w:rsidRPr="00B213E0" w:rsidRDefault="00B213E0" w:rsidP="00B213E0">
                            <w:pPr>
                              <w:jc w:val="center"/>
                              <w:rPr>
                                <w:rFonts w:ascii="DIN Engschrift Std" w:hAnsi="DIN Engschrift Std"/>
                                <w:color w:val="FFFFFF" w:themeColor="background1"/>
                                <w:sz w:val="44"/>
                                <w:szCs w:val="44"/>
                              </w:rPr>
                            </w:pPr>
                            <w:r w:rsidRPr="00B213E0">
                              <w:rPr>
                                <w:rFonts w:ascii="DIN Engschrift Std" w:hAnsi="DIN Engschrift Std"/>
                                <w:color w:val="FFFFFF" w:themeColor="background1"/>
                                <w:sz w:val="44"/>
                                <w:szCs w:val="44"/>
                              </w:rPr>
                              <w:t>PROGRAM AVAILABLE AT THE</w:t>
                            </w:r>
                            <w:r w:rsidR="00BD05D9" w:rsidRPr="00B213E0">
                              <w:rPr>
                                <w:rFonts w:ascii="DIN Engschrift Std" w:hAnsi="DIN Engschrift Std"/>
                                <w:color w:val="FFFFFF" w:themeColor="background1"/>
                                <w:sz w:val="44"/>
                                <w:szCs w:val="44"/>
                              </w:rPr>
                              <w:t xml:space="preserve"> </w:t>
                            </w:r>
                            <w:r w:rsidRPr="00B213E0">
                              <w:rPr>
                                <w:rFonts w:ascii="DIN Engschrift Std" w:hAnsi="DIN Engschrift Std"/>
                                <w:color w:val="3EA447"/>
                                <w:sz w:val="44"/>
                                <w:szCs w:val="44"/>
                              </w:rPr>
                              <w:t>FRANKLIN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CA2F9" id="_x0000_s1028" type="#_x0000_t202" style="position:absolute;margin-left:17.65pt;margin-top:10.85pt;width:353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" filled="f" stroked="f" strokeweight=".5pt">
                <v:textbox>
                  <w:txbxContent>
                    <w:p w14:paraId="711B4A80" w14:textId="5B694087" w:rsidR="00BD05D9" w:rsidRPr="00B213E0" w:rsidRDefault="00B213E0" w:rsidP="00B213E0">
                      <w:pPr>
                        <w:jc w:val="center"/>
                        <w:rPr>
                          <w:rFonts w:ascii="DIN Engschrift Std" w:hAnsi="DIN Engschrift Std"/>
                          <w:color w:val="FFFFFF" w:themeColor="background1"/>
                          <w:sz w:val="44"/>
                          <w:szCs w:val="44"/>
                        </w:rPr>
                      </w:pPr>
                      <w:r w:rsidRPr="00B213E0">
                        <w:rPr>
                          <w:rFonts w:ascii="DIN Engschrift Std" w:hAnsi="DIN Engschrift Std"/>
                          <w:color w:val="FFFFFF" w:themeColor="background1"/>
                          <w:sz w:val="44"/>
                          <w:szCs w:val="44"/>
                        </w:rPr>
                        <w:t>PROGRAM AVAILABLE AT THE</w:t>
                      </w:r>
                      <w:r w:rsidR="00BD05D9" w:rsidRPr="00B213E0">
                        <w:rPr>
                          <w:rFonts w:ascii="DIN Engschrift Std" w:hAnsi="DIN Engschrift Std"/>
                          <w:color w:val="FFFFFF" w:themeColor="background1"/>
                          <w:sz w:val="44"/>
                          <w:szCs w:val="44"/>
                        </w:rPr>
                        <w:t xml:space="preserve"> </w:t>
                      </w:r>
                      <w:r w:rsidRPr="00B213E0">
                        <w:rPr>
                          <w:rFonts w:ascii="DIN Engschrift Std" w:hAnsi="DIN Engschrift Std"/>
                          <w:color w:val="3EA447"/>
                          <w:sz w:val="44"/>
                          <w:szCs w:val="44"/>
                        </w:rPr>
                        <w:t>FRANKLIN CAMPUS</w:t>
                      </w:r>
                    </w:p>
                  </w:txbxContent>
                </v:textbox>
              </v:shape>
            </w:pict>
          </mc:Fallback>
        </mc:AlternateContent>
      </w:r>
    </w:p>
    <w:p w14:paraId="372B85ED" w14:textId="29BE6743" w:rsidR="00415777" w:rsidRPr="00415777" w:rsidRDefault="00415777" w:rsidP="00415777"/>
    <w:p w14:paraId="562F4765" w14:textId="1F8A28B0" w:rsidR="00415777" w:rsidRPr="00415777" w:rsidRDefault="00415777" w:rsidP="00415777"/>
    <w:p w14:paraId="27B078E8" w14:textId="64AF35C0" w:rsidR="00415777" w:rsidRPr="00415777" w:rsidRDefault="00415777" w:rsidP="00415777"/>
    <w:p w14:paraId="0537A91D" w14:textId="4044A237" w:rsidR="00415777" w:rsidRPr="00415777" w:rsidRDefault="00415777" w:rsidP="00415777"/>
    <w:p w14:paraId="3E09A293" w14:textId="7FEFCADA" w:rsidR="00415777" w:rsidRPr="00415777" w:rsidRDefault="00415777" w:rsidP="00415777"/>
    <w:p w14:paraId="540D0E4C" w14:textId="4AD1C762" w:rsidR="00415777" w:rsidRPr="00415777" w:rsidRDefault="00B57BCF" w:rsidP="00415777">
      <w:r>
        <w:rPr>
          <w:noProof/>
        </w:rPr>
        <mc:AlternateContent>
          <mc:Choice Requires="wps">
            <w:drawing>
              <wp:anchor distT="0" distB="0" distL="114300" distR="114300" simplePos="0" relativeHeight="251660288" behindDoc="0" locked="0" layoutInCell="1" allowOverlap="1" wp14:anchorId="08193C6C" wp14:editId="7EB2E1D3">
                <wp:simplePos x="0" y="0"/>
                <wp:positionH relativeFrom="column">
                  <wp:posOffset>110447</wp:posOffset>
                </wp:positionH>
                <wp:positionV relativeFrom="paragraph">
                  <wp:posOffset>201445</wp:posOffset>
                </wp:positionV>
                <wp:extent cx="3462948" cy="5280917"/>
                <wp:effectExtent l="0" t="0" r="0" b="0"/>
                <wp:wrapNone/>
                <wp:docPr id="1146581459" name="Text Box 5"/>
                <wp:cNvGraphicFramePr/>
                <a:graphic xmlns:a="http://schemas.openxmlformats.org/drawingml/2006/main">
                  <a:graphicData uri="http://schemas.microsoft.com/office/word/2010/wordprocessingShape">
                    <wps:wsp>
                      <wps:cNvSpPr txBox="1"/>
                      <wps:spPr>
                        <a:xfrm>
                          <a:off x="0" y="0"/>
                          <a:ext cx="3462948" cy="5280917"/>
                        </a:xfrm>
                        <a:prstGeom prst="rect">
                          <a:avLst/>
                        </a:prstGeom>
                        <a:noFill/>
                        <a:ln w="6350">
                          <a:noFill/>
                        </a:ln>
                      </wps:spPr>
                      <wps:txbx>
                        <w:txbxContent>
                          <w:p w14:paraId="1D247023" w14:textId="77777777" w:rsidR="00B57BCF" w:rsidRPr="00B74C18" w:rsidRDefault="00B57BCF" w:rsidP="00B57BCF">
                            <w:pPr>
                              <w:rPr>
                                <w:rFonts w:cs="Times New Roman"/>
                                <w:b/>
                                <w:bCs/>
                                <w:color w:val="005C42"/>
                                <w:sz w:val="28"/>
                                <w:szCs w:val="28"/>
                              </w:rPr>
                            </w:pPr>
                            <w:r w:rsidRPr="00B74C18">
                              <w:rPr>
                                <w:rFonts w:cs="Times New Roman"/>
                                <w:b/>
                                <w:bCs/>
                                <w:color w:val="005C42"/>
                                <w:sz w:val="28"/>
                                <w:szCs w:val="28"/>
                              </w:rPr>
                              <w:t>HLHS 107 - CNA Preparation</w:t>
                            </w:r>
                          </w:p>
                          <w:p w14:paraId="0902DD3B" w14:textId="23E0AEB9" w:rsid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This course prepares individuals desiring to work as nursing assistants with the knowledge, </w:t>
                            </w:r>
                            <w:proofErr w:type="gramStart"/>
                            <w:r w:rsidRPr="00B57BCF">
                              <w:rPr>
                                <w:rFonts w:cs="Times New Roman"/>
                                <w:color w:val="000000" w:themeColor="text1"/>
                                <w:sz w:val="20"/>
                                <w:szCs w:val="20"/>
                              </w:rPr>
                              <w:t>skills</w:t>
                            </w:r>
                            <w:proofErr w:type="gramEnd"/>
                            <w:r w:rsidRPr="00B57BCF">
                              <w:rPr>
                                <w:rFonts w:cs="Times New Roman"/>
                                <w:color w:val="000000" w:themeColor="text1"/>
                                <w:sz w:val="20"/>
                                <w:szCs w:val="20"/>
                              </w:rPr>
                              <w:t xml:space="preserve"> and attitudes essential for providing basic care in extended care facilities, hospitals and home health agencies under the direction of licensed nurses. </w:t>
                            </w:r>
                          </w:p>
                          <w:p w14:paraId="74DA883A" w14:textId="77777777" w:rsidR="00B57BCF" w:rsidRPr="00B57BCF" w:rsidRDefault="00B57BCF" w:rsidP="00B57BCF">
                            <w:pPr>
                              <w:rPr>
                                <w:rFonts w:cs="Times New Roman"/>
                                <w:color w:val="000000" w:themeColor="text1"/>
                                <w:sz w:val="20"/>
                                <w:szCs w:val="20"/>
                              </w:rPr>
                            </w:pPr>
                          </w:p>
                          <w:p w14:paraId="3A098ABF" w14:textId="176BE7F0"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Presents information on the health care system and employment opportunities at a variety of entry levels. Includes an overview of the health care delivery systems, health care teams and legal and ethical considerations. Individuals who successfully complete this course are eligible to apply to sit for the Indiana State Department of Health (ISDH) certification exam for nursing assistants. </w:t>
                            </w:r>
                          </w:p>
                          <w:p w14:paraId="310EEDAE" w14:textId="77777777" w:rsidR="00B57BCF" w:rsidRPr="00B57BCF" w:rsidRDefault="00B57BCF" w:rsidP="00B57BCF">
                            <w:pPr>
                              <w:rPr>
                                <w:rFonts w:cs="Times New Roman"/>
                                <w:color w:val="000000" w:themeColor="text1"/>
                                <w:sz w:val="20"/>
                                <w:szCs w:val="20"/>
                              </w:rPr>
                            </w:pPr>
                          </w:p>
                          <w:p w14:paraId="63A77404" w14:textId="0A8510E2"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This course meets the minimum standards set forth by the ISDH for Certified Nursing Assistant training.</w:t>
                            </w:r>
                          </w:p>
                          <w:p w14:paraId="2A1AAB13" w14:textId="77777777" w:rsidR="00B57BCF" w:rsidRPr="00B57BCF" w:rsidRDefault="00B57BCF" w:rsidP="00B57BCF">
                            <w:pPr>
                              <w:pStyle w:val="Default"/>
                              <w:rPr>
                                <w:rFonts w:cs="Times New Roman"/>
                                <w:color w:val="000000" w:themeColor="text1"/>
                                <w:sz w:val="20"/>
                                <w:szCs w:val="20"/>
                              </w:rPr>
                            </w:pPr>
                          </w:p>
                          <w:p w14:paraId="03D7D73E" w14:textId="57BCB9BC" w:rsidR="00B57BCF" w:rsidRDefault="00B57BCF" w:rsidP="00B57BCF">
                            <w:pPr>
                              <w:rPr>
                                <w:rFonts w:cs="Times New Roman"/>
                                <w:color w:val="000000" w:themeColor="text1"/>
                                <w:sz w:val="20"/>
                                <w:szCs w:val="20"/>
                              </w:rPr>
                            </w:pPr>
                            <w:r w:rsidRPr="00B57BCF">
                              <w:rPr>
                                <w:rFonts w:cs="Times New Roman"/>
                                <w:color w:val="000000" w:themeColor="text1"/>
                                <w:sz w:val="20"/>
                                <w:szCs w:val="20"/>
                              </w:rPr>
                              <w:t>*Students enrolling in this course must complete a CNA Requirement Packet before the class begins. It can take up to four weeks to complete the packet.</w:t>
                            </w:r>
                          </w:p>
                          <w:p w14:paraId="36BFF540" w14:textId="77777777" w:rsidR="00B57BCF" w:rsidRPr="00B57BCF" w:rsidRDefault="00B57BCF" w:rsidP="00B57BCF">
                            <w:pPr>
                              <w:rPr>
                                <w:color w:val="000000" w:themeColor="text1"/>
                                <w:sz w:val="20"/>
                                <w:szCs w:val="20"/>
                              </w:rPr>
                            </w:pPr>
                          </w:p>
                          <w:p w14:paraId="374E3CCF" w14:textId="13FFB50F" w:rsidR="00BD05D9" w:rsidRPr="00B74C18" w:rsidRDefault="004C244D" w:rsidP="00BD05D9">
                            <w:pPr>
                              <w:rPr>
                                <w:color w:val="005C42"/>
                                <w:sz w:val="22"/>
                                <w:szCs w:val="22"/>
                              </w:rPr>
                            </w:pPr>
                            <w:r w:rsidRPr="00B74C18">
                              <w:rPr>
                                <w:b/>
                                <w:bCs/>
                                <w:color w:val="005C42"/>
                                <w:sz w:val="22"/>
                                <w:szCs w:val="22"/>
                              </w:rPr>
                              <w:t>WHEN?</w:t>
                            </w:r>
                          </w:p>
                          <w:p w14:paraId="17136CEE" w14:textId="18C672F8" w:rsidR="004C244D" w:rsidRPr="00B57BCF" w:rsidRDefault="00B57BCF" w:rsidP="00B74C18">
                            <w:pPr>
                              <w:pStyle w:val="ListParagraph"/>
                              <w:numPr>
                                <w:ilvl w:val="0"/>
                                <w:numId w:val="3"/>
                              </w:numPr>
                              <w:spacing w:after="120"/>
                              <w:contextualSpacing w:val="0"/>
                              <w:rPr>
                                <w:color w:val="000000" w:themeColor="text1"/>
                                <w:sz w:val="20"/>
                                <w:szCs w:val="20"/>
                              </w:rPr>
                            </w:pPr>
                            <w:r w:rsidRPr="00B57BCF">
                              <w:rPr>
                                <w:color w:val="000000" w:themeColor="text1"/>
                                <w:sz w:val="20"/>
                                <w:szCs w:val="20"/>
                              </w:rPr>
                              <w:t>Classes will be held on Tuesdays and Fridays from 9 am to 3:30 pm, beginning August 22.</w:t>
                            </w:r>
                          </w:p>
                          <w:p w14:paraId="365B057A" w14:textId="6E056DA3" w:rsidR="004C244D" w:rsidRPr="00B74C18" w:rsidRDefault="004C244D" w:rsidP="004C244D">
                            <w:pPr>
                              <w:rPr>
                                <w:color w:val="005C42"/>
                                <w:sz w:val="22"/>
                                <w:szCs w:val="22"/>
                              </w:rPr>
                            </w:pPr>
                            <w:r w:rsidRPr="00B74C18">
                              <w:rPr>
                                <w:b/>
                                <w:bCs/>
                                <w:color w:val="005C42"/>
                                <w:sz w:val="22"/>
                                <w:szCs w:val="22"/>
                              </w:rPr>
                              <w:t>WHERE?</w:t>
                            </w:r>
                          </w:p>
                          <w:p w14:paraId="432110B7" w14:textId="4C811646" w:rsidR="00B57BCF" w:rsidRPr="00B57BCF" w:rsidRDefault="004C244D" w:rsidP="00B74C18">
                            <w:pPr>
                              <w:pStyle w:val="ListParagraph"/>
                              <w:numPr>
                                <w:ilvl w:val="0"/>
                                <w:numId w:val="4"/>
                              </w:numPr>
                              <w:spacing w:after="120"/>
                              <w:contextualSpacing w:val="0"/>
                              <w:rPr>
                                <w:color w:val="000000" w:themeColor="text1"/>
                                <w:sz w:val="20"/>
                                <w:szCs w:val="20"/>
                              </w:rPr>
                            </w:pPr>
                            <w:r w:rsidRPr="00B57BCF">
                              <w:rPr>
                                <w:color w:val="000000" w:themeColor="text1"/>
                                <w:sz w:val="20"/>
                                <w:szCs w:val="20"/>
                              </w:rPr>
                              <w:t>Ivy Tech Franklin Campu</w:t>
                            </w:r>
                            <w:r w:rsidR="00B57BCF" w:rsidRPr="00B57BCF">
                              <w:rPr>
                                <w:color w:val="000000" w:themeColor="text1"/>
                                <w:sz w:val="20"/>
                                <w:szCs w:val="20"/>
                              </w:rPr>
                              <w:t>s</w:t>
                            </w:r>
                            <w:r w:rsidR="00B57BCF" w:rsidRPr="00B57BCF">
                              <w:rPr>
                                <w:color w:val="000000" w:themeColor="text1"/>
                                <w:sz w:val="20"/>
                                <w:szCs w:val="20"/>
                              </w:rPr>
                              <w:br/>
                              <w:t>2201 McClain Drive,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3C6C" id="_x0000_s1029" type="#_x0000_t202" style="position:absolute;margin-left:8.7pt;margin-top:15.85pt;width:272.65pt;height:4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" filled="f" stroked="f" strokeweight=".5pt">
                <v:textbox>
                  <w:txbxContent>
                    <w:p w14:paraId="1D247023" w14:textId="77777777" w:rsidR="00B57BCF" w:rsidRPr="00B74C18" w:rsidRDefault="00B57BCF" w:rsidP="00B57BCF">
                      <w:pPr>
                        <w:rPr>
                          <w:rFonts w:cs="Times New Roman"/>
                          <w:b/>
                          <w:bCs/>
                          <w:color w:val="005C42"/>
                          <w:sz w:val="28"/>
                          <w:szCs w:val="28"/>
                        </w:rPr>
                      </w:pPr>
                      <w:r w:rsidRPr="00B74C18">
                        <w:rPr>
                          <w:rFonts w:cs="Times New Roman"/>
                          <w:b/>
                          <w:bCs/>
                          <w:color w:val="005C42"/>
                          <w:sz w:val="28"/>
                          <w:szCs w:val="28"/>
                        </w:rPr>
                        <w:t>HLHS 107 - CNA Preparation</w:t>
                      </w:r>
                    </w:p>
                    <w:p w14:paraId="0902DD3B" w14:textId="23E0AEB9" w:rsid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This course prepares individuals desiring to work as nursing assistants with the knowledge, </w:t>
                      </w:r>
                      <w:proofErr w:type="gramStart"/>
                      <w:r w:rsidRPr="00B57BCF">
                        <w:rPr>
                          <w:rFonts w:cs="Times New Roman"/>
                          <w:color w:val="000000" w:themeColor="text1"/>
                          <w:sz w:val="20"/>
                          <w:szCs w:val="20"/>
                        </w:rPr>
                        <w:t>skills</w:t>
                      </w:r>
                      <w:proofErr w:type="gramEnd"/>
                      <w:r w:rsidRPr="00B57BCF">
                        <w:rPr>
                          <w:rFonts w:cs="Times New Roman"/>
                          <w:color w:val="000000" w:themeColor="text1"/>
                          <w:sz w:val="20"/>
                          <w:szCs w:val="20"/>
                        </w:rPr>
                        <w:t xml:space="preserve"> and attitudes essential for providing basic care in extended care facilities, hospitals and home health agencies under the direction of licensed nurses. </w:t>
                      </w:r>
                    </w:p>
                    <w:p w14:paraId="74DA883A" w14:textId="77777777" w:rsidR="00B57BCF" w:rsidRPr="00B57BCF" w:rsidRDefault="00B57BCF" w:rsidP="00B57BCF">
                      <w:pPr>
                        <w:rPr>
                          <w:rFonts w:cs="Times New Roman"/>
                          <w:color w:val="000000" w:themeColor="text1"/>
                          <w:sz w:val="20"/>
                          <w:szCs w:val="20"/>
                        </w:rPr>
                      </w:pPr>
                    </w:p>
                    <w:p w14:paraId="3A098ABF" w14:textId="176BE7F0"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 xml:space="preserve">Presents information on the health care system and employment opportunities at a variety of entry levels. Includes an overview of the health care delivery systems, health care teams and legal and ethical considerations. Individuals who successfully complete this course are eligible to apply to sit for the Indiana State Department of Health (ISDH) certification exam for nursing assistants. </w:t>
                      </w:r>
                    </w:p>
                    <w:p w14:paraId="310EEDAE" w14:textId="77777777" w:rsidR="00B57BCF" w:rsidRPr="00B57BCF" w:rsidRDefault="00B57BCF" w:rsidP="00B57BCF">
                      <w:pPr>
                        <w:rPr>
                          <w:rFonts w:cs="Times New Roman"/>
                          <w:color w:val="000000" w:themeColor="text1"/>
                          <w:sz w:val="20"/>
                          <w:szCs w:val="20"/>
                        </w:rPr>
                      </w:pPr>
                    </w:p>
                    <w:p w14:paraId="63A77404" w14:textId="0A8510E2" w:rsidR="00B57BCF" w:rsidRPr="00B57BCF" w:rsidRDefault="00B57BCF" w:rsidP="00B57BCF">
                      <w:pPr>
                        <w:rPr>
                          <w:rFonts w:cs="Times New Roman"/>
                          <w:color w:val="000000" w:themeColor="text1"/>
                          <w:sz w:val="20"/>
                          <w:szCs w:val="20"/>
                        </w:rPr>
                      </w:pPr>
                      <w:r w:rsidRPr="00B57BCF">
                        <w:rPr>
                          <w:rFonts w:cs="Times New Roman"/>
                          <w:color w:val="000000" w:themeColor="text1"/>
                          <w:sz w:val="20"/>
                          <w:szCs w:val="20"/>
                        </w:rPr>
                        <w:t>This course meets the minimum standards set forth by the ISDH for Certified Nursing Assistant training.</w:t>
                      </w:r>
                    </w:p>
                    <w:p w14:paraId="2A1AAB13" w14:textId="77777777" w:rsidR="00B57BCF" w:rsidRPr="00B57BCF" w:rsidRDefault="00B57BCF" w:rsidP="00B57BCF">
                      <w:pPr>
                        <w:pStyle w:val="Default"/>
                        <w:rPr>
                          <w:rFonts w:cs="Times New Roman"/>
                          <w:color w:val="000000" w:themeColor="text1"/>
                          <w:sz w:val="20"/>
                          <w:szCs w:val="20"/>
                        </w:rPr>
                      </w:pPr>
                    </w:p>
                    <w:p w14:paraId="03D7D73E" w14:textId="57BCB9BC" w:rsidR="00B57BCF" w:rsidRDefault="00B57BCF" w:rsidP="00B57BCF">
                      <w:pPr>
                        <w:rPr>
                          <w:rFonts w:cs="Times New Roman"/>
                          <w:color w:val="000000" w:themeColor="text1"/>
                          <w:sz w:val="20"/>
                          <w:szCs w:val="20"/>
                        </w:rPr>
                      </w:pPr>
                      <w:r w:rsidRPr="00B57BCF">
                        <w:rPr>
                          <w:rFonts w:cs="Times New Roman"/>
                          <w:color w:val="000000" w:themeColor="text1"/>
                          <w:sz w:val="20"/>
                          <w:szCs w:val="20"/>
                        </w:rPr>
                        <w:t>*Students enrolling in this course must complete a CNA Requirement Packet before the class begins. It can take up to four weeks to complete the packet.</w:t>
                      </w:r>
                    </w:p>
                    <w:p w14:paraId="36BFF540" w14:textId="77777777" w:rsidR="00B57BCF" w:rsidRPr="00B57BCF" w:rsidRDefault="00B57BCF" w:rsidP="00B57BCF">
                      <w:pPr>
                        <w:rPr>
                          <w:color w:val="000000" w:themeColor="text1"/>
                          <w:sz w:val="20"/>
                          <w:szCs w:val="20"/>
                        </w:rPr>
                      </w:pPr>
                    </w:p>
                    <w:p w14:paraId="374E3CCF" w14:textId="13FFB50F" w:rsidR="00BD05D9" w:rsidRPr="00B74C18" w:rsidRDefault="004C244D" w:rsidP="00BD05D9">
                      <w:pPr>
                        <w:rPr>
                          <w:color w:val="005C42"/>
                          <w:sz w:val="22"/>
                          <w:szCs w:val="22"/>
                        </w:rPr>
                      </w:pPr>
                      <w:r w:rsidRPr="00B74C18">
                        <w:rPr>
                          <w:b/>
                          <w:bCs/>
                          <w:color w:val="005C42"/>
                          <w:sz w:val="22"/>
                          <w:szCs w:val="22"/>
                        </w:rPr>
                        <w:t>WHEN?</w:t>
                      </w:r>
                    </w:p>
                    <w:p w14:paraId="17136CEE" w14:textId="18C672F8" w:rsidR="004C244D" w:rsidRPr="00B57BCF" w:rsidRDefault="00B57BCF" w:rsidP="00B74C18">
                      <w:pPr>
                        <w:pStyle w:val="ListParagraph"/>
                        <w:numPr>
                          <w:ilvl w:val="0"/>
                          <w:numId w:val="3"/>
                        </w:numPr>
                        <w:spacing w:after="120"/>
                        <w:contextualSpacing w:val="0"/>
                        <w:rPr>
                          <w:color w:val="000000" w:themeColor="text1"/>
                          <w:sz w:val="20"/>
                          <w:szCs w:val="20"/>
                        </w:rPr>
                      </w:pPr>
                      <w:r w:rsidRPr="00B57BCF">
                        <w:rPr>
                          <w:color w:val="000000" w:themeColor="text1"/>
                          <w:sz w:val="20"/>
                          <w:szCs w:val="20"/>
                        </w:rPr>
                        <w:t>Classes will be held on Tuesdays and Fridays from 9 am to 3:30 pm, beginning August 22.</w:t>
                      </w:r>
                    </w:p>
                    <w:p w14:paraId="365B057A" w14:textId="6E056DA3" w:rsidR="004C244D" w:rsidRPr="00B74C18" w:rsidRDefault="004C244D" w:rsidP="004C244D">
                      <w:pPr>
                        <w:rPr>
                          <w:color w:val="005C42"/>
                          <w:sz w:val="22"/>
                          <w:szCs w:val="22"/>
                        </w:rPr>
                      </w:pPr>
                      <w:r w:rsidRPr="00B74C18">
                        <w:rPr>
                          <w:b/>
                          <w:bCs/>
                          <w:color w:val="005C42"/>
                          <w:sz w:val="22"/>
                          <w:szCs w:val="22"/>
                        </w:rPr>
                        <w:t>WHERE?</w:t>
                      </w:r>
                    </w:p>
                    <w:p w14:paraId="432110B7" w14:textId="4C811646" w:rsidR="00B57BCF" w:rsidRPr="00B57BCF" w:rsidRDefault="004C244D" w:rsidP="00B74C18">
                      <w:pPr>
                        <w:pStyle w:val="ListParagraph"/>
                        <w:numPr>
                          <w:ilvl w:val="0"/>
                          <w:numId w:val="4"/>
                        </w:numPr>
                        <w:spacing w:after="120"/>
                        <w:contextualSpacing w:val="0"/>
                        <w:rPr>
                          <w:color w:val="000000" w:themeColor="text1"/>
                          <w:sz w:val="20"/>
                          <w:szCs w:val="20"/>
                        </w:rPr>
                      </w:pPr>
                      <w:r w:rsidRPr="00B57BCF">
                        <w:rPr>
                          <w:color w:val="000000" w:themeColor="text1"/>
                          <w:sz w:val="20"/>
                          <w:szCs w:val="20"/>
                        </w:rPr>
                        <w:t>Ivy Tech Franklin Campu</w:t>
                      </w:r>
                      <w:r w:rsidR="00B57BCF" w:rsidRPr="00B57BCF">
                        <w:rPr>
                          <w:color w:val="000000" w:themeColor="text1"/>
                          <w:sz w:val="20"/>
                          <w:szCs w:val="20"/>
                        </w:rPr>
                        <w:t>s</w:t>
                      </w:r>
                      <w:r w:rsidR="00B57BCF" w:rsidRPr="00B57BCF">
                        <w:rPr>
                          <w:color w:val="000000" w:themeColor="text1"/>
                          <w:sz w:val="20"/>
                          <w:szCs w:val="20"/>
                        </w:rPr>
                        <w:br/>
                        <w:t>2201 McClain Drive, Franklin</w:t>
                      </w:r>
                    </w:p>
                  </w:txbxContent>
                </v:textbox>
              </v:shape>
            </w:pict>
          </mc:Fallback>
        </mc:AlternateContent>
      </w:r>
    </w:p>
    <w:p w14:paraId="22D1CEF2" w14:textId="262178DD" w:rsidR="00415777" w:rsidRPr="00415777" w:rsidRDefault="00415777" w:rsidP="00415777"/>
    <w:p w14:paraId="332E8FA6" w14:textId="218372A4" w:rsidR="00415777" w:rsidRPr="00415777" w:rsidRDefault="00415777" w:rsidP="00415777"/>
    <w:p w14:paraId="51957556" w14:textId="42AC8530" w:rsidR="00415777" w:rsidRPr="00415777" w:rsidRDefault="00415777" w:rsidP="00415777"/>
    <w:p w14:paraId="782B6689" w14:textId="206F8823" w:rsidR="00415777" w:rsidRPr="00415777" w:rsidRDefault="00415777" w:rsidP="00415777"/>
    <w:p w14:paraId="6F49BD83" w14:textId="7E503EE1" w:rsidR="00415777" w:rsidRPr="00415777" w:rsidRDefault="00415777" w:rsidP="00415777"/>
    <w:p w14:paraId="1F26E46E" w14:textId="10A67FF9" w:rsidR="00415777" w:rsidRPr="00415777" w:rsidRDefault="00415777" w:rsidP="00415777"/>
    <w:p w14:paraId="1160B36F" w14:textId="7D278DBE" w:rsidR="00415777" w:rsidRPr="00415777" w:rsidRDefault="00415777" w:rsidP="00415777"/>
    <w:p w14:paraId="63D5C98B" w14:textId="0E7BFC7B" w:rsidR="00415777" w:rsidRPr="00415777" w:rsidRDefault="00415777" w:rsidP="00415777"/>
    <w:p w14:paraId="25FF3531" w14:textId="33DFF5B3" w:rsidR="00415777" w:rsidRPr="00415777" w:rsidRDefault="00415777" w:rsidP="00415777"/>
    <w:p w14:paraId="37D336D3" w14:textId="3909B5E4" w:rsidR="00415777" w:rsidRPr="00415777" w:rsidRDefault="00415777" w:rsidP="00415777"/>
    <w:p w14:paraId="20FBBAC2" w14:textId="56C335E9" w:rsidR="00415777" w:rsidRPr="00415777" w:rsidRDefault="00415777" w:rsidP="00415777"/>
    <w:p w14:paraId="34BA8D77" w14:textId="3DAD2127" w:rsidR="00415777" w:rsidRPr="00415777" w:rsidRDefault="00415777" w:rsidP="00415777"/>
    <w:p w14:paraId="52657E63" w14:textId="22D628DE" w:rsidR="00415777" w:rsidRPr="00415777" w:rsidRDefault="00415777" w:rsidP="00415777"/>
    <w:p w14:paraId="35C70505" w14:textId="0AC69D0D" w:rsidR="00415777" w:rsidRPr="00415777" w:rsidRDefault="00415777" w:rsidP="00415777"/>
    <w:p w14:paraId="56F43E60" w14:textId="1EFE0C27" w:rsidR="00415777" w:rsidRPr="00415777" w:rsidRDefault="00415777" w:rsidP="00415777"/>
    <w:p w14:paraId="58D03488" w14:textId="5102EEA8" w:rsidR="00415777" w:rsidRPr="00415777" w:rsidRDefault="00415777" w:rsidP="00415777"/>
    <w:p w14:paraId="22B08698" w14:textId="19A57C88" w:rsidR="00415777" w:rsidRPr="00415777" w:rsidRDefault="00415777" w:rsidP="00415777"/>
    <w:p w14:paraId="498D8E35" w14:textId="58DFBE50" w:rsidR="00415777" w:rsidRPr="00415777" w:rsidRDefault="00415777" w:rsidP="00415777"/>
    <w:p w14:paraId="3DD70F14" w14:textId="7F429639" w:rsidR="00415777" w:rsidRPr="00415777" w:rsidRDefault="00415777" w:rsidP="00415777"/>
    <w:p w14:paraId="4DC5C730" w14:textId="03D1CBFA" w:rsidR="00415777" w:rsidRPr="00415777" w:rsidRDefault="00415777" w:rsidP="00415777"/>
    <w:p w14:paraId="7A5D9AA2" w14:textId="6866342D" w:rsidR="00415777" w:rsidRPr="00415777" w:rsidRDefault="00415777" w:rsidP="00415777"/>
    <w:p w14:paraId="10AA89FF" w14:textId="6C3B0771" w:rsidR="00415777" w:rsidRPr="00415777" w:rsidRDefault="00415777" w:rsidP="00415777"/>
    <w:p w14:paraId="40707089" w14:textId="4F716B7A" w:rsidR="00415777" w:rsidRPr="00415777" w:rsidRDefault="00415777" w:rsidP="00415777"/>
    <w:p w14:paraId="1289030A" w14:textId="14062C19" w:rsidR="00415777" w:rsidRPr="00415777" w:rsidRDefault="00415777" w:rsidP="00415777"/>
    <w:p w14:paraId="003EFBB0" w14:textId="469DA533" w:rsidR="00415777" w:rsidRPr="00415777" w:rsidRDefault="00415777" w:rsidP="00415777"/>
    <w:p w14:paraId="3AB4B040" w14:textId="6A2B0317" w:rsidR="00415777" w:rsidRPr="00415777" w:rsidRDefault="00415777" w:rsidP="00415777"/>
    <w:p w14:paraId="1543DF96" w14:textId="40BC35D0" w:rsidR="00415777" w:rsidRDefault="00415777" w:rsidP="00415777"/>
    <w:p w14:paraId="61014FD4" w14:textId="19F81C6A" w:rsidR="00415777" w:rsidRDefault="008341FD" w:rsidP="00415777">
      <w:r>
        <w:rPr>
          <w:noProof/>
        </w:rPr>
        <mc:AlternateContent>
          <mc:Choice Requires="wps">
            <w:drawing>
              <wp:anchor distT="0" distB="0" distL="114300" distR="114300" simplePos="0" relativeHeight="251681792" behindDoc="0" locked="0" layoutInCell="1" allowOverlap="1" wp14:anchorId="278A5D47" wp14:editId="4BE8A664">
                <wp:simplePos x="0" y="0"/>
                <wp:positionH relativeFrom="column">
                  <wp:posOffset>223787</wp:posOffset>
                </wp:positionH>
                <wp:positionV relativeFrom="paragraph">
                  <wp:posOffset>87496</wp:posOffset>
                </wp:positionV>
                <wp:extent cx="3003082" cy="962025"/>
                <wp:effectExtent l="0" t="0" r="0" b="0"/>
                <wp:wrapNone/>
                <wp:docPr id="1364718758" name="Text Box 5"/>
                <wp:cNvGraphicFramePr/>
                <a:graphic xmlns:a="http://schemas.openxmlformats.org/drawingml/2006/main">
                  <a:graphicData uri="http://schemas.microsoft.com/office/word/2010/wordprocessingShape">
                    <wps:wsp>
                      <wps:cNvSpPr txBox="1"/>
                      <wps:spPr>
                        <a:xfrm>
                          <a:off x="0" y="0"/>
                          <a:ext cx="3003082" cy="962025"/>
                        </a:xfrm>
                        <a:prstGeom prst="rect">
                          <a:avLst/>
                        </a:prstGeom>
                        <a:noFill/>
                        <a:ln w="6350">
                          <a:noFill/>
                        </a:ln>
                      </wps:spPr>
                      <wps:txbx>
                        <w:txbxContent>
                          <w:p w14:paraId="31958E5C" w14:textId="4D73DC29" w:rsidR="008341FD" w:rsidRPr="008341FD" w:rsidRDefault="008341FD" w:rsidP="008341FD">
                            <w:pPr>
                              <w:rPr>
                                <w:color w:val="FFFFFF" w:themeColor="background1"/>
                              </w:rPr>
                            </w:pPr>
                            <w:r w:rsidRPr="008341FD">
                              <w:rPr>
                                <w:b/>
                                <w:bCs/>
                                <w:color w:val="FFFFFF" w:themeColor="background1"/>
                              </w:rPr>
                              <w:t xml:space="preserve">Contact </w:t>
                            </w:r>
                            <w:r w:rsidR="004C244D">
                              <w:rPr>
                                <w:b/>
                                <w:bCs/>
                                <w:color w:val="FFFFFF" w:themeColor="background1"/>
                              </w:rPr>
                              <w:t>Robin Close</w:t>
                            </w:r>
                          </w:p>
                          <w:p w14:paraId="7DF2C326" w14:textId="410A9E8D" w:rsidR="004C244D" w:rsidRPr="008341FD" w:rsidRDefault="008341FD" w:rsidP="008341FD">
                            <w:pPr>
                              <w:spacing w:after="120"/>
                              <w:rPr>
                                <w:color w:val="FFFFFF" w:themeColor="background1"/>
                              </w:rPr>
                            </w:pPr>
                            <w:r w:rsidRPr="008341FD">
                              <w:rPr>
                                <w:color w:val="FFFFFF" w:themeColor="background1"/>
                              </w:rPr>
                              <w:t>(</w:t>
                            </w:r>
                            <w:r w:rsidR="004C244D">
                              <w:rPr>
                                <w:color w:val="FFFFFF" w:themeColor="background1"/>
                              </w:rPr>
                              <w:t>317</w:t>
                            </w:r>
                            <w:r w:rsidRPr="008341FD">
                              <w:rPr>
                                <w:color w:val="FFFFFF" w:themeColor="background1"/>
                              </w:rPr>
                              <w:t xml:space="preserve">) </w:t>
                            </w:r>
                            <w:r w:rsidR="004C244D">
                              <w:rPr>
                                <w:color w:val="FFFFFF" w:themeColor="background1"/>
                              </w:rPr>
                              <w:t>518-9929</w:t>
                            </w:r>
                            <w:r w:rsidRPr="008341FD">
                              <w:rPr>
                                <w:color w:val="FFFFFF" w:themeColor="background1"/>
                              </w:rPr>
                              <w:br/>
                            </w:r>
                            <w:r w:rsidR="004C244D" w:rsidRPr="004C244D">
                              <w:rPr>
                                <w:color w:val="FFFFFF" w:themeColor="background1"/>
                              </w:rPr>
                              <w:t>rclose1@ivytech.edu</w:t>
                            </w:r>
                            <w:r w:rsidR="004C244D">
                              <w:rPr>
                                <w:color w:val="FFFFFF" w:themeColor="background1"/>
                              </w:rPr>
                              <w:br/>
                              <w:t>2205 McClain Drive, Franklin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D47" id="_x0000_s1030" type="#_x0000_t202" style="position:absolute;margin-left:17.6pt;margin-top:6.9pt;width:236.45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" filled="f" stroked="f" strokeweight=".5pt">
                <v:textbox>
                  <w:txbxContent>
                    <w:p w14:paraId="31958E5C" w14:textId="4D73DC29" w:rsidR="008341FD" w:rsidRPr="008341FD" w:rsidRDefault="008341FD" w:rsidP="008341FD">
                      <w:pPr>
                        <w:rPr>
                          <w:color w:val="FFFFFF" w:themeColor="background1"/>
                        </w:rPr>
                      </w:pPr>
                      <w:r w:rsidRPr="008341FD">
                        <w:rPr>
                          <w:b/>
                          <w:bCs/>
                          <w:color w:val="FFFFFF" w:themeColor="background1"/>
                        </w:rPr>
                        <w:t xml:space="preserve">Contact </w:t>
                      </w:r>
                      <w:r w:rsidR="004C244D">
                        <w:rPr>
                          <w:b/>
                          <w:bCs/>
                          <w:color w:val="FFFFFF" w:themeColor="background1"/>
                        </w:rPr>
                        <w:t>Robin Close</w:t>
                      </w:r>
                    </w:p>
                    <w:p w14:paraId="7DF2C326" w14:textId="410A9E8D" w:rsidR="004C244D" w:rsidRPr="008341FD" w:rsidRDefault="008341FD" w:rsidP="008341FD">
                      <w:pPr>
                        <w:spacing w:after="120"/>
                        <w:rPr>
                          <w:color w:val="FFFFFF" w:themeColor="background1"/>
                        </w:rPr>
                      </w:pPr>
                      <w:r w:rsidRPr="008341FD">
                        <w:rPr>
                          <w:color w:val="FFFFFF" w:themeColor="background1"/>
                        </w:rPr>
                        <w:t>(</w:t>
                      </w:r>
                      <w:r w:rsidR="004C244D">
                        <w:rPr>
                          <w:color w:val="FFFFFF" w:themeColor="background1"/>
                        </w:rPr>
                        <w:t>317</w:t>
                      </w:r>
                      <w:r w:rsidRPr="008341FD">
                        <w:rPr>
                          <w:color w:val="FFFFFF" w:themeColor="background1"/>
                        </w:rPr>
                        <w:t xml:space="preserve">) </w:t>
                      </w:r>
                      <w:r w:rsidR="004C244D">
                        <w:rPr>
                          <w:color w:val="FFFFFF" w:themeColor="background1"/>
                        </w:rPr>
                        <w:t>518-9929</w:t>
                      </w:r>
                      <w:r w:rsidRPr="008341FD">
                        <w:rPr>
                          <w:color w:val="FFFFFF" w:themeColor="background1"/>
                        </w:rPr>
                        <w:br/>
                      </w:r>
                      <w:r w:rsidR="004C244D" w:rsidRPr="004C244D">
                        <w:rPr>
                          <w:color w:val="FFFFFF" w:themeColor="background1"/>
                        </w:rPr>
                        <w:t>rclose1@ivytech.edu</w:t>
                      </w:r>
                      <w:r w:rsidR="004C244D">
                        <w:rPr>
                          <w:color w:val="FFFFFF" w:themeColor="background1"/>
                        </w:rPr>
                        <w:br/>
                        <w:t>2205 McClain Drive, Franklin</w:t>
                      </w:r>
                    </w:p>
                  </w:txbxContent>
                </v:textbox>
              </v:shape>
            </w:pict>
          </mc:Fallback>
        </mc:AlternateContent>
      </w:r>
      <w:r w:rsidR="003B4DAC">
        <w:rPr>
          <w:noProof/>
        </w:rPr>
        <mc:AlternateContent>
          <mc:Choice Requires="wps">
            <w:drawing>
              <wp:anchor distT="0" distB="0" distL="114300" distR="114300" simplePos="0" relativeHeight="251677696" behindDoc="0" locked="0" layoutInCell="1" allowOverlap="1" wp14:anchorId="501CA592" wp14:editId="308A4994">
                <wp:simplePos x="0" y="0"/>
                <wp:positionH relativeFrom="column">
                  <wp:posOffset>3571975</wp:posOffset>
                </wp:positionH>
                <wp:positionV relativeFrom="paragraph">
                  <wp:posOffset>86995</wp:posOffset>
                </wp:positionV>
                <wp:extent cx="0" cy="962527"/>
                <wp:effectExtent l="0" t="0" r="12700" b="15875"/>
                <wp:wrapNone/>
                <wp:docPr id="593482730" name="Straight Connector 3"/>
                <wp:cNvGraphicFramePr/>
                <a:graphic xmlns:a="http://schemas.openxmlformats.org/drawingml/2006/main">
                  <a:graphicData uri="http://schemas.microsoft.com/office/word/2010/wordprocessingShape">
                    <wps:wsp>
                      <wps:cNvCnPr/>
                      <wps:spPr>
                        <a:xfrm>
                          <a:off x="0" y="0"/>
                          <a:ext cx="0" cy="962527"/>
                        </a:xfrm>
                        <a:prstGeom prst="line">
                          <a:avLst/>
                        </a:prstGeom>
                        <a:ln>
                          <a:solidFill>
                            <a:srgbClr val="223046"/>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78F537EF" id="Straight Connector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1.25pt,6.85pt" to="281.25pt,8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" strokecolor="#223046" strokeweight="1pt">
                <v:stroke joinstyle="miter"/>
              </v:line>
            </w:pict>
          </mc:Fallback>
        </mc:AlternateContent>
      </w:r>
    </w:p>
    <w:p w14:paraId="30B49C3E" w14:textId="1A07C689" w:rsidR="00415777" w:rsidRPr="00415777" w:rsidRDefault="003B4DAC" w:rsidP="00415777">
      <w:pPr>
        <w:tabs>
          <w:tab w:val="left" w:pos="6551"/>
        </w:tabs>
      </w:pPr>
      <w:r>
        <w:rPr>
          <w:noProof/>
        </w:rPr>
        <mc:AlternateContent>
          <mc:Choice Requires="wps">
            <w:drawing>
              <wp:anchor distT="0" distB="0" distL="114300" distR="114300" simplePos="0" relativeHeight="251676672" behindDoc="0" locked="0" layoutInCell="1" allowOverlap="1" wp14:anchorId="1E281DF6" wp14:editId="3D2362E7">
                <wp:simplePos x="0" y="0"/>
                <wp:positionH relativeFrom="column">
                  <wp:posOffset>3698340</wp:posOffset>
                </wp:positionH>
                <wp:positionV relativeFrom="paragraph">
                  <wp:posOffset>167472</wp:posOffset>
                </wp:positionV>
                <wp:extent cx="3368842" cy="394636"/>
                <wp:effectExtent l="0" t="0" r="0" b="0"/>
                <wp:wrapNone/>
                <wp:docPr id="931396106" name="Text Box 5"/>
                <wp:cNvGraphicFramePr/>
                <a:graphic xmlns:a="http://schemas.openxmlformats.org/drawingml/2006/main">
                  <a:graphicData uri="http://schemas.microsoft.com/office/word/2010/wordprocessingShape">
                    <wps:wsp>
                      <wps:cNvSpPr txBox="1"/>
                      <wps:spPr>
                        <a:xfrm>
                          <a:off x="0" y="0"/>
                          <a:ext cx="3368842" cy="394636"/>
                        </a:xfrm>
                        <a:prstGeom prst="rect">
                          <a:avLst/>
                        </a:prstGeom>
                        <a:noFill/>
                        <a:ln w="6350">
                          <a:noFill/>
                        </a:ln>
                      </wps:spPr>
                      <wps:txbx>
                        <w:txbxContent>
                          <w:p w14:paraId="590240C6" w14:textId="594982EA" w:rsidR="003B4DAC" w:rsidRPr="003B4DAC" w:rsidRDefault="003B4DAC" w:rsidP="003B4DAC">
                            <w:pPr>
                              <w:jc w:val="right"/>
                              <w:rPr>
                                <w:rFonts w:ascii="DIN Engschrift Std" w:hAnsi="DIN Engschrift Std"/>
                                <w:color w:val="FFFFFF" w:themeColor="background1"/>
                                <w:sz w:val="40"/>
                                <w:szCs w:val="40"/>
                              </w:rPr>
                            </w:pPr>
                            <w:r w:rsidRPr="003B4DAC">
                              <w:rPr>
                                <w:rFonts w:ascii="DIN Engschrift Std" w:hAnsi="DIN Engschrift Std"/>
                                <w:color w:val="FFFFFF" w:themeColor="background1"/>
                                <w:sz w:val="40"/>
                                <w:szCs w:val="40"/>
                              </w:rPr>
                              <w:t xml:space="preserve">WHEREVER YOU’RE GOING </w:t>
                            </w:r>
                            <w:r w:rsidRPr="003B4DAC">
                              <w:rPr>
                                <w:rFonts w:ascii="DIN Engschrift Std" w:hAnsi="DIN Engschrift Std"/>
                                <w:color w:val="84BF41"/>
                                <w:sz w:val="40"/>
                                <w:szCs w:val="40"/>
                              </w:rPr>
                              <w:t>BEGINS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81DF6" id="_x0000_s1031" type="#_x0000_t202" style="position:absolute;margin-left:291.2pt;margin-top:13.2pt;width:265.2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OJGw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" filled="f" stroked="f" strokeweight=".5pt">
                <v:textbox>
                  <w:txbxContent>
                    <w:p w14:paraId="590240C6" w14:textId="594982EA" w:rsidR="003B4DAC" w:rsidRPr="003B4DAC" w:rsidRDefault="003B4DAC" w:rsidP="003B4DAC">
                      <w:pPr>
                        <w:jc w:val="right"/>
                        <w:rPr>
                          <w:rFonts w:ascii="DIN Engschrift Std" w:hAnsi="DIN Engschrift Std"/>
                          <w:color w:val="FFFFFF" w:themeColor="background1"/>
                          <w:sz w:val="40"/>
                          <w:szCs w:val="40"/>
                        </w:rPr>
                      </w:pPr>
                      <w:r w:rsidRPr="003B4DAC">
                        <w:rPr>
                          <w:rFonts w:ascii="DIN Engschrift Std" w:hAnsi="DIN Engschrift Std"/>
                          <w:color w:val="FFFFFF" w:themeColor="background1"/>
                          <w:sz w:val="40"/>
                          <w:szCs w:val="40"/>
                        </w:rPr>
                        <w:t xml:space="preserve">WHEREVER YOU’RE GOING </w:t>
                      </w:r>
                      <w:r w:rsidRPr="003B4DAC">
                        <w:rPr>
                          <w:rFonts w:ascii="DIN Engschrift Std" w:hAnsi="DIN Engschrift Std"/>
                          <w:color w:val="84BF41"/>
                          <w:sz w:val="40"/>
                          <w:szCs w:val="40"/>
                        </w:rPr>
                        <w:t>BEGINS HERE.</w:t>
                      </w:r>
                    </w:p>
                  </w:txbxContent>
                </v:textbox>
              </v:shape>
            </w:pict>
          </mc:Fallback>
        </mc:AlternateContent>
      </w:r>
      <w:r w:rsidR="00415777">
        <w:tab/>
      </w:r>
    </w:p>
    <w:sectPr w:rsidR="00415777" w:rsidRPr="00415777" w:rsidSect="00347A1F">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D7B2" w14:textId="77777777" w:rsidR="00E141C7" w:rsidRDefault="00E141C7" w:rsidP="004C244D">
      <w:r>
        <w:separator/>
      </w:r>
    </w:p>
  </w:endnote>
  <w:endnote w:type="continuationSeparator" w:id="0">
    <w:p w14:paraId="35C93F02" w14:textId="77777777" w:rsidR="00E141C7" w:rsidRDefault="00E141C7" w:rsidP="004C2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Open Sans Light">
    <w:altName w:val="Open Sans Condensed"/>
    <w:panose1 w:val="020B0306030504020204"/>
    <w:charset w:val="00"/>
    <w:family w:val="swiss"/>
    <w:pitch w:val="variable"/>
    <w:sig w:usb0="E00002EF" w:usb1="4000205B" w:usb2="00000028" w:usb3="00000000" w:csb0="0000019F" w:csb1="00000000"/>
  </w:font>
  <w:font w:name="DIN Engschrift Std">
    <w:panose1 w:val="020B0606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12ED" w14:textId="77777777" w:rsidR="00E141C7" w:rsidRDefault="00E141C7" w:rsidP="004C244D">
      <w:r>
        <w:separator/>
      </w:r>
    </w:p>
  </w:footnote>
  <w:footnote w:type="continuationSeparator" w:id="0">
    <w:p w14:paraId="749D1124" w14:textId="77777777" w:rsidR="00E141C7" w:rsidRDefault="00E141C7" w:rsidP="004C2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1C7"/>
    <w:multiLevelType w:val="hybridMultilevel"/>
    <w:tmpl w:val="C38AF83C"/>
    <w:lvl w:ilvl="0" w:tplc="FE48A540">
      <w:start w:val="1"/>
      <w:numFmt w:val="bullet"/>
      <w:lvlText w:val=""/>
      <w:lvlJc w:val="left"/>
      <w:pPr>
        <w:ind w:left="360" w:hanging="360"/>
      </w:pPr>
      <w:rPr>
        <w:rFonts w:ascii="Symbol" w:hAnsi="Symbol" w:hint="default"/>
        <w:color w:val="84BF4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8A516BC"/>
    <w:multiLevelType w:val="hybridMultilevel"/>
    <w:tmpl w:val="E2822AB4"/>
    <w:lvl w:ilvl="0" w:tplc="B58E8A10">
      <w:start w:val="1"/>
      <w:numFmt w:val="bullet"/>
      <w:lvlText w:val=""/>
      <w:lvlJc w:val="left"/>
      <w:pPr>
        <w:ind w:left="360" w:hanging="360"/>
      </w:pPr>
      <w:rPr>
        <w:rFonts w:ascii="Symbol" w:hAnsi="Symbol" w:hint="default"/>
        <w:color w:val="005C4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537E5927"/>
    <w:multiLevelType w:val="hybridMultilevel"/>
    <w:tmpl w:val="5F84A09A"/>
    <w:lvl w:ilvl="0" w:tplc="B58E8A10">
      <w:start w:val="1"/>
      <w:numFmt w:val="bullet"/>
      <w:lvlText w:val=""/>
      <w:lvlJc w:val="left"/>
      <w:pPr>
        <w:ind w:left="360" w:hanging="360"/>
      </w:pPr>
      <w:rPr>
        <w:rFonts w:ascii="Symbol" w:hAnsi="Symbol" w:hint="default"/>
        <w:color w:val="005C4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66576D4"/>
    <w:multiLevelType w:val="hybridMultilevel"/>
    <w:tmpl w:val="797A9F00"/>
    <w:lvl w:ilvl="0" w:tplc="6980DD1E">
      <w:start w:val="1"/>
      <w:numFmt w:val="bullet"/>
      <w:lvlText w:val=""/>
      <w:lvlJc w:val="left"/>
      <w:pPr>
        <w:ind w:left="360" w:hanging="360"/>
      </w:pPr>
      <w:rPr>
        <w:rFonts w:ascii="Symbol" w:hAnsi="Symbol" w:hint="default"/>
        <w:color w:val="ED9B2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259666">
    <w:abstractNumId w:val="3"/>
  </w:num>
  <w:num w:numId="2" w16cid:durableId="710499409">
    <w:abstractNumId w:val="0"/>
  </w:num>
  <w:num w:numId="3" w16cid:durableId="1851989019">
    <w:abstractNumId w:val="1"/>
  </w:num>
  <w:num w:numId="4" w16cid:durableId="2047942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D9"/>
    <w:rsid w:val="00064E6A"/>
    <w:rsid w:val="0008057B"/>
    <w:rsid w:val="0011287D"/>
    <w:rsid w:val="00347A1F"/>
    <w:rsid w:val="003B4DAC"/>
    <w:rsid w:val="003B5A30"/>
    <w:rsid w:val="00415777"/>
    <w:rsid w:val="004C244D"/>
    <w:rsid w:val="00562B81"/>
    <w:rsid w:val="007C2A38"/>
    <w:rsid w:val="008341FD"/>
    <w:rsid w:val="00873DA2"/>
    <w:rsid w:val="009C6D3F"/>
    <w:rsid w:val="00A14A70"/>
    <w:rsid w:val="00A619C3"/>
    <w:rsid w:val="00B213E0"/>
    <w:rsid w:val="00B57BCF"/>
    <w:rsid w:val="00B74C18"/>
    <w:rsid w:val="00B954DE"/>
    <w:rsid w:val="00BD05D9"/>
    <w:rsid w:val="00C137CB"/>
    <w:rsid w:val="00D4303E"/>
    <w:rsid w:val="00D516EB"/>
    <w:rsid w:val="00E141C7"/>
    <w:rsid w:val="00F43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818A"/>
  <w15:chartTrackingRefBased/>
  <w15:docId w15:val="{358E20C1-55E4-AE4E-9259-F21F84AF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Book" w:eastAsiaTheme="minorHAnsi" w:hAnsi="Avenir Book"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5D9"/>
    <w:pPr>
      <w:ind w:left="720"/>
      <w:contextualSpacing/>
    </w:pPr>
  </w:style>
  <w:style w:type="paragraph" w:styleId="Header">
    <w:name w:val="header"/>
    <w:basedOn w:val="Normal"/>
    <w:link w:val="HeaderChar"/>
    <w:uiPriority w:val="99"/>
    <w:unhideWhenUsed/>
    <w:rsid w:val="004C244D"/>
    <w:pPr>
      <w:tabs>
        <w:tab w:val="center" w:pos="4680"/>
        <w:tab w:val="right" w:pos="9360"/>
      </w:tabs>
    </w:pPr>
  </w:style>
  <w:style w:type="character" w:customStyle="1" w:styleId="HeaderChar">
    <w:name w:val="Header Char"/>
    <w:basedOn w:val="DefaultParagraphFont"/>
    <w:link w:val="Header"/>
    <w:uiPriority w:val="99"/>
    <w:rsid w:val="004C244D"/>
  </w:style>
  <w:style w:type="paragraph" w:styleId="Footer">
    <w:name w:val="footer"/>
    <w:basedOn w:val="Normal"/>
    <w:link w:val="FooterChar"/>
    <w:uiPriority w:val="99"/>
    <w:unhideWhenUsed/>
    <w:rsid w:val="004C244D"/>
    <w:pPr>
      <w:tabs>
        <w:tab w:val="center" w:pos="4680"/>
        <w:tab w:val="right" w:pos="9360"/>
      </w:tabs>
    </w:pPr>
  </w:style>
  <w:style w:type="character" w:customStyle="1" w:styleId="FooterChar">
    <w:name w:val="Footer Char"/>
    <w:basedOn w:val="DefaultParagraphFont"/>
    <w:link w:val="Footer"/>
    <w:uiPriority w:val="99"/>
    <w:rsid w:val="004C244D"/>
  </w:style>
  <w:style w:type="character" w:styleId="Hyperlink">
    <w:name w:val="Hyperlink"/>
    <w:basedOn w:val="DefaultParagraphFont"/>
    <w:uiPriority w:val="99"/>
    <w:unhideWhenUsed/>
    <w:rsid w:val="004C244D"/>
    <w:rPr>
      <w:color w:val="0563C1" w:themeColor="hyperlink"/>
      <w:u w:val="single"/>
    </w:rPr>
  </w:style>
  <w:style w:type="character" w:styleId="UnresolvedMention">
    <w:name w:val="Unresolved Mention"/>
    <w:basedOn w:val="DefaultParagraphFont"/>
    <w:uiPriority w:val="99"/>
    <w:semiHidden/>
    <w:unhideWhenUsed/>
    <w:rsid w:val="004C244D"/>
    <w:rPr>
      <w:color w:val="605E5C"/>
      <w:shd w:val="clear" w:color="auto" w:fill="E1DFDD"/>
    </w:rPr>
  </w:style>
  <w:style w:type="paragraph" w:customStyle="1" w:styleId="Default">
    <w:name w:val="Default"/>
    <w:rsid w:val="00B57BCF"/>
    <w:pPr>
      <w:autoSpaceDE w:val="0"/>
      <w:autoSpaceDN w:val="0"/>
      <w:adjustRightInd w:val="0"/>
    </w:pPr>
    <w:rPr>
      <w:rFonts w:ascii="Open Sans Light" w:hAnsi="Open Sans Light" w:cs="Open Sans Light"/>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Proffitt</dc:creator>
  <cp:keywords/>
  <dc:description/>
  <cp:lastModifiedBy>Randy Proffitt</cp:lastModifiedBy>
  <cp:revision>2</cp:revision>
  <cp:lastPrinted>2023-06-02T15:47:00Z</cp:lastPrinted>
  <dcterms:created xsi:type="dcterms:W3CDTF">2023-06-02T15:48:00Z</dcterms:created>
  <dcterms:modified xsi:type="dcterms:W3CDTF">2023-06-02T15:48:00Z</dcterms:modified>
</cp:coreProperties>
</file>