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25A" w:rsidP="00C44121" w:rsidRDefault="00263E59" w14:paraId="1D9FCBD5" w14:textId="77777777">
      <w:pPr>
        <w:pStyle w:val="Heading1"/>
        <w:spacing w:before="240" w:after="240"/>
      </w:pPr>
      <w:bookmarkStart w:name="_1d2jmsjmnazd" w:colFirst="0" w:colLast="0" w:id="0"/>
      <w:bookmarkEnd w:id="0"/>
      <w:r>
        <w:t>High School Graduate Transition Guide</w:t>
      </w:r>
    </w:p>
    <w:p w:rsidR="00C44121" w:rsidP="7F92D593" w:rsidRDefault="0016552E" w14:paraId="62EE443D" w14:textId="77777777">
      <w:pPr>
        <w:pStyle w:val="Heading2"/>
        <w:keepNext w:val="0"/>
        <w:keepLines w:val="0"/>
        <w:spacing w:after="80"/>
        <w:rPr>
          <w:sz w:val="22"/>
          <w:szCs w:val="22"/>
          <w:lang w:val="en-US"/>
        </w:rPr>
      </w:pPr>
      <w:r w:rsidRPr="7F92D593" w:rsidR="0016552E">
        <w:rPr>
          <w:sz w:val="22"/>
          <w:szCs w:val="22"/>
          <w:lang w:val="en-US"/>
        </w:rPr>
        <w:t>This resource is designed for high school students and their families to highlight what was accomplished during the Early Childhood Education Registered Teacher Apprenticeship. It also provides clear next steps—whether students plan to continue their education or enter the early childhood workforce.</w:t>
      </w:r>
    </w:p>
    <w:p w:rsidR="00D9025A" w:rsidRDefault="00263E59" w14:paraId="1D9FCBD7" w14:textId="5E32EE56">
      <w:pPr>
        <w:pStyle w:val="Heading2"/>
        <w:keepNext w:val="0"/>
        <w:keepLines w:val="0"/>
        <w:spacing w:after="80"/>
        <w:rPr>
          <w:b/>
          <w:bCs/>
          <w:sz w:val="34"/>
          <w:szCs w:val="34"/>
        </w:rPr>
      </w:pPr>
      <w:r>
        <w:rPr>
          <w:b/>
          <w:bCs/>
          <w:sz w:val="34"/>
          <w:szCs w:val="34"/>
        </w:rPr>
        <w:t>High School Accomplishments</w:t>
      </w:r>
    </w:p>
    <w:p w:rsidR="00D9025A" w:rsidRDefault="00263E59" w14:paraId="1D9FCBD8" w14:textId="77777777">
      <w:pPr>
        <w:pStyle w:val="Heading3"/>
        <w:keepNext w:val="0"/>
        <w:keepLines w:val="0"/>
        <w:spacing w:before="280"/>
        <w:rPr>
          <w:b/>
          <w:bCs/>
          <w:color w:val="000000"/>
          <w:sz w:val="26"/>
          <w:szCs w:val="26"/>
        </w:rPr>
      </w:pPr>
      <w:bookmarkStart w:name="_4ae8o1p3nh2k" w:colFirst="0" w:colLast="0" w:id="1"/>
      <w:bookmarkEnd w:id="1"/>
      <w:r>
        <w:rPr>
          <w:b/>
          <w:bCs/>
          <w:color w:val="000000"/>
          <w:sz w:val="26"/>
          <w:szCs w:val="26"/>
        </w:rPr>
        <w:t>General Accomplishments (All Apprentices)</w:t>
      </w:r>
    </w:p>
    <w:p w:rsidR="00D9025A" w:rsidRDefault="00263E59" w14:paraId="1D9FCBD9" w14:textId="77777777">
      <w:pPr>
        <w:numPr>
          <w:ilvl w:val="0"/>
          <w:numId w:val="3"/>
        </w:numPr>
        <w:spacing w:after="200"/>
      </w:pPr>
      <w:r>
        <w:t xml:space="preserve">Completed coursework aligned with the Indiana Department of Education's (IDOE’s) </w:t>
      </w:r>
      <w:r>
        <w:rPr>
          <w:i/>
          <w:iCs/>
        </w:rPr>
        <w:t>Next Level Programs of Study (NLPS)</w:t>
      </w:r>
      <w:r>
        <w:t xml:space="preserve"> in Early Childhood Education.</w:t>
      </w:r>
    </w:p>
    <w:p w:rsidR="00D9025A" w:rsidRDefault="00263E59" w14:paraId="1D9FCBDA" w14:textId="77777777">
      <w:pPr>
        <w:numPr>
          <w:ilvl w:val="0"/>
          <w:numId w:val="3"/>
        </w:numPr>
        <w:spacing w:after="200"/>
      </w:pPr>
      <w:r>
        <w:t>Participated in a U.S. Department of Labor Registered Apprenticeship Program.</w:t>
      </w:r>
    </w:p>
    <w:p w:rsidR="00D9025A" w:rsidRDefault="00263E59" w14:paraId="1D9FCBDB" w14:textId="77777777">
      <w:pPr>
        <w:numPr>
          <w:ilvl w:val="0"/>
          <w:numId w:val="3"/>
        </w:numPr>
        <w:spacing w:after="200"/>
      </w:pPr>
      <w:r>
        <w:t>Earned dual credit through high school and college-level courses.</w:t>
      </w:r>
    </w:p>
    <w:p w:rsidR="00D9025A" w:rsidRDefault="00263E59" w14:paraId="1D9FCBDC" w14:textId="77777777">
      <w:pPr>
        <w:numPr>
          <w:ilvl w:val="0"/>
          <w:numId w:val="3"/>
        </w:numPr>
        <w:spacing w:after="200"/>
      </w:pPr>
      <w:r>
        <w:t>Gained paid, hands-on experience in early care and education programs under the supervision of a mentor teacher.</w:t>
      </w:r>
    </w:p>
    <w:p w:rsidR="00D9025A" w:rsidRDefault="00263E59" w14:paraId="1D9FCBDD" w14:textId="77777777">
      <w:pPr>
        <w:numPr>
          <w:ilvl w:val="0"/>
          <w:numId w:val="3"/>
        </w:numPr>
        <w:spacing w:after="200"/>
        <w:rPr>
          <w:sz w:val="20"/>
          <w:szCs w:val="20"/>
        </w:rPr>
      </w:pPr>
      <w:r>
        <w:t>Developed foundational skills and knowledge in seven core competency areas including child development, safety, curriculum implementation, and professional practice.</w:t>
      </w:r>
    </w:p>
    <w:p w:rsidR="00D9025A" w:rsidRDefault="00263E59" w14:paraId="1D9FCBDE" w14:textId="77777777">
      <w:pPr>
        <w:pStyle w:val="Heading3"/>
        <w:keepNext w:val="0"/>
        <w:keepLines w:val="0"/>
        <w:spacing w:before="280"/>
        <w:rPr>
          <w:b/>
          <w:bCs/>
          <w:color w:val="000000"/>
          <w:sz w:val="26"/>
          <w:szCs w:val="26"/>
        </w:rPr>
      </w:pPr>
      <w:bookmarkStart w:name="_uqdjf91nf18a" w:colFirst="0" w:colLast="0" w:id="2"/>
      <w:bookmarkEnd w:id="2"/>
      <w:r>
        <w:rPr>
          <w:b/>
          <w:bCs/>
          <w:color w:val="000000"/>
          <w:sz w:val="26"/>
          <w:szCs w:val="26"/>
        </w:rPr>
        <w:t>Additional Outcomes Based on Length of Program Participation</w:t>
      </w:r>
    </w:p>
    <w:tbl>
      <w:tblPr>
        <w:tblStyle w:val="a"/>
        <w:tblW w:w="9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4995"/>
      </w:tblGrid>
      <w:tr w:rsidR="00D9025A" w:rsidTr="7F92D593" w14:paraId="1D9FCBE1" w14:textId="77777777">
        <w:trPr>
          <w:trHeight w:val="515"/>
        </w:trPr>
        <w:tc>
          <w:tcPr>
            <w:tcW w:w="453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FE2F3"/>
            <w:tcMar>
              <w:top w:w="100" w:type="dxa"/>
              <w:left w:w="100" w:type="dxa"/>
              <w:bottom w:w="100" w:type="dxa"/>
              <w:right w:w="100" w:type="dxa"/>
            </w:tcMar>
          </w:tcPr>
          <w:p w:rsidR="00D9025A" w:rsidRDefault="00263E59" w14:paraId="1D9FCBDF" w14:textId="77777777">
            <w:pPr>
              <w:jc w:val="center"/>
            </w:pPr>
            <w:r>
              <w:rPr>
                <w:b/>
                <w:bCs/>
              </w:rPr>
              <w:t>One-Year High School Apprentice</w:t>
            </w:r>
          </w:p>
        </w:tc>
        <w:tc>
          <w:tcPr>
            <w:tcW w:w="49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FE2F3"/>
            <w:tcMar>
              <w:top w:w="100" w:type="dxa"/>
              <w:left w:w="100" w:type="dxa"/>
              <w:bottom w:w="100" w:type="dxa"/>
              <w:right w:w="100" w:type="dxa"/>
            </w:tcMar>
          </w:tcPr>
          <w:p w:rsidR="00D9025A" w:rsidRDefault="00263E59" w14:paraId="1D9FCBE0" w14:textId="77777777">
            <w:pPr>
              <w:jc w:val="center"/>
            </w:pPr>
            <w:r>
              <w:rPr>
                <w:b/>
                <w:bCs/>
              </w:rPr>
              <w:t>Two-Year High School Apprentice</w:t>
            </w:r>
          </w:p>
        </w:tc>
      </w:tr>
      <w:tr w:rsidR="00D9025A" w:rsidTr="7F92D593" w14:paraId="1D9FCBE4" w14:textId="77777777">
        <w:trPr>
          <w:trHeight w:val="295"/>
        </w:trPr>
        <w:tc>
          <w:tcPr>
            <w:tcW w:w="45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2" w14:textId="77777777">
            <w:r>
              <w:t>Earned approximately 6 dual credits.</w:t>
            </w:r>
          </w:p>
        </w:tc>
        <w:tc>
          <w:tcPr>
            <w:tcW w:w="49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3" w14:textId="77777777">
            <w:r>
              <w:t>Earned 12 dual credits.</w:t>
            </w:r>
          </w:p>
        </w:tc>
      </w:tr>
      <w:tr w:rsidR="00D9025A" w:rsidTr="7F92D593" w14:paraId="1D9FCBE7" w14:textId="77777777">
        <w:trPr>
          <w:trHeight w:val="785"/>
        </w:trPr>
        <w:tc>
          <w:tcPr>
            <w:tcW w:w="45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5" w14:textId="77777777">
            <w:r>
              <w:t>Completed foundational On the Job Training (OJT) hours (often 200–300).</w:t>
            </w:r>
          </w:p>
        </w:tc>
        <w:tc>
          <w:tcPr>
            <w:tcW w:w="49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6" w14:textId="77777777">
            <w:r>
              <w:t>May have completed the 480 hours needed for the Child Development Associate (CDA) credential.</w:t>
            </w:r>
          </w:p>
        </w:tc>
      </w:tr>
      <w:tr w:rsidR="00D9025A" w:rsidTr="7F92D593" w14:paraId="1D9FCBEA" w14:textId="77777777">
        <w:trPr>
          <w:trHeight w:val="457"/>
        </w:trPr>
        <w:tc>
          <w:tcPr>
            <w:tcW w:w="45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8" w14:textId="77777777">
            <w:r>
              <w:t>Mastered at least 15 core competencies.</w:t>
            </w:r>
          </w:p>
        </w:tc>
        <w:tc>
          <w:tcPr>
            <w:tcW w:w="49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9" w14:textId="77777777">
            <w:r>
              <w:t>Mastered all 25+ ECE RTAP competencies.</w:t>
            </w:r>
          </w:p>
        </w:tc>
      </w:tr>
      <w:tr w:rsidR="00D9025A" w:rsidTr="7F92D593" w14:paraId="1D9FCBED" w14:textId="77777777">
        <w:trPr>
          <w:trHeight w:val="736"/>
        </w:trPr>
        <w:tc>
          <w:tcPr>
            <w:tcW w:w="45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B" w14:textId="77777777">
            <w:r>
              <w:t>Eligible for CDA preparation and continued education.</w:t>
            </w:r>
          </w:p>
        </w:tc>
        <w:tc>
          <w:tcPr>
            <w:tcW w:w="49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C" w14:textId="77777777">
            <w:r w:rsidRPr="7F92D593" w:rsidR="00263E59">
              <w:rPr>
                <w:lang w:val="en-US"/>
              </w:rPr>
              <w:t xml:space="preserve">Likely CDA-ready, with ability to apply for and earn the credential, or have already done so. </w:t>
            </w:r>
          </w:p>
        </w:tc>
      </w:tr>
      <w:tr w:rsidR="00D9025A" w:rsidTr="7F92D593" w14:paraId="1D9FCBF0" w14:textId="77777777">
        <w:trPr>
          <w:trHeight w:val="610"/>
        </w:trPr>
        <w:tc>
          <w:tcPr>
            <w:tcW w:w="45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D9025A" w14:paraId="1D9FCBEE" w14:textId="77777777"/>
        </w:tc>
        <w:tc>
          <w:tcPr>
            <w:tcW w:w="49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00" w:type="dxa"/>
              <w:left w:w="100" w:type="dxa"/>
              <w:bottom w:w="100" w:type="dxa"/>
              <w:right w:w="100" w:type="dxa"/>
            </w:tcMar>
          </w:tcPr>
          <w:p w:rsidR="00D9025A" w:rsidRDefault="00263E59" w14:paraId="1D9FCBEF" w14:textId="77777777">
            <w:r>
              <w:t>Ability to earn the Ivy Tech Community College's Technical Certificate (TC) in Early Childhood Education if all 36 RTI courses have been completed.</w:t>
            </w:r>
          </w:p>
        </w:tc>
      </w:tr>
    </w:tbl>
    <w:p w:rsidR="00D9025A" w:rsidRDefault="00263E59" w14:paraId="1D9FCBF1" w14:textId="08A6B886">
      <w:pPr>
        <w:pStyle w:val="Heading2"/>
        <w:keepNext w:val="0"/>
        <w:keepLines w:val="0"/>
        <w:spacing w:after="80"/>
        <w:rPr>
          <w:b/>
          <w:bCs/>
          <w:color w:val="000000"/>
        </w:rPr>
      </w:pPr>
      <w:bookmarkStart w:name="_tj4z31qxim0n" w:colFirst="0" w:colLast="0" w:id="3"/>
      <w:bookmarkEnd w:id="3"/>
      <w:r>
        <w:rPr>
          <w:b/>
          <w:bCs/>
          <w:sz w:val="34"/>
          <w:szCs w:val="34"/>
        </w:rPr>
        <w:lastRenderedPageBreak/>
        <w:t>Pathways After Graduation</w:t>
      </w:r>
    </w:p>
    <w:tbl>
      <w:tblPr>
        <w:tblStyle w:val="a0"/>
        <w:tblW w:w="93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360"/>
      </w:tblGrid>
      <w:tr w:rsidR="00D9025A" w:rsidTr="7F92D593" w14:paraId="1D9FCBF3" w14:textId="77777777">
        <w:trPr>
          <w:trHeight w:val="887"/>
        </w:trPr>
        <w:tc>
          <w:tcPr>
            <w:tcW w:w="9360" w:type="dxa"/>
            <w:shd w:val="clear" w:color="auto" w:fill="CFE2F3"/>
            <w:tcMar>
              <w:top w:w="100" w:type="dxa"/>
              <w:left w:w="100" w:type="dxa"/>
              <w:bottom w:w="100" w:type="dxa"/>
              <w:right w:w="100" w:type="dxa"/>
            </w:tcMar>
          </w:tcPr>
          <w:p w:rsidR="00D9025A" w:rsidRDefault="00263E59" w14:paraId="1D9FCBF2" w14:textId="77777777">
            <w:pPr>
              <w:pStyle w:val="Heading3"/>
              <w:keepNext w:val="0"/>
              <w:keepLines w:val="0"/>
              <w:spacing w:before="280"/>
              <w:rPr>
                <w:b/>
                <w:bCs/>
              </w:rPr>
            </w:pPr>
            <w:bookmarkStart w:name="_i6rz7ur9hcof" w:colFirst="0" w:colLast="0" w:id="4"/>
            <w:bookmarkEnd w:id="4"/>
            <w:r>
              <w:rPr>
                <w:b/>
                <w:bCs/>
                <w:color w:val="000000"/>
              </w:rPr>
              <w:t>Pathway A: Postsecondary Education</w:t>
            </w:r>
          </w:p>
        </w:tc>
      </w:tr>
      <w:tr w:rsidR="00D9025A" w:rsidTr="7F92D593" w14:paraId="1D9FCC01" w14:textId="77777777">
        <w:trPr>
          <w:trHeight w:val="7413"/>
        </w:trPr>
        <w:tc>
          <w:tcPr>
            <w:tcW w:w="9360" w:type="dxa"/>
            <w:tcMar>
              <w:top w:w="100" w:type="dxa"/>
              <w:left w:w="100" w:type="dxa"/>
              <w:bottom w:w="100" w:type="dxa"/>
              <w:right w:w="100" w:type="dxa"/>
            </w:tcMar>
          </w:tcPr>
          <w:p w:rsidR="00D9025A" w:rsidRDefault="00263E59" w14:paraId="1D9FCBF4" w14:textId="77777777">
            <w:pPr>
              <w:spacing w:before="240" w:after="240"/>
              <w:rPr>
                <w:b/>
                <w:bCs/>
              </w:rPr>
            </w:pPr>
            <w:r>
              <w:rPr>
                <w:b/>
                <w:bCs/>
              </w:rPr>
              <w:t>Next Steps Checklist</w:t>
            </w:r>
          </w:p>
          <w:p w:rsidR="00D9025A" w:rsidRDefault="00263E59" w14:paraId="1D9FCBF5" w14:textId="77777777">
            <w:pPr>
              <w:numPr>
                <w:ilvl w:val="0"/>
                <w:numId w:val="4"/>
              </w:numPr>
              <w:spacing w:before="240"/>
            </w:pPr>
            <w:r>
              <w:t>Request your official transcript and dual credit records from your high school and/or post-secondary institution, if necessary.</w:t>
            </w:r>
            <w:r>
              <w:br/>
            </w:r>
          </w:p>
          <w:p w:rsidR="00D9025A" w:rsidRDefault="00263E59" w14:paraId="1D9FCBF6" w14:textId="77777777">
            <w:pPr>
              <w:numPr>
                <w:ilvl w:val="0"/>
                <w:numId w:val="4"/>
              </w:numPr>
            </w:pPr>
            <w:r>
              <w:t>Confirm with an admissions advisor if your chosen college or university accepts:</w:t>
            </w:r>
          </w:p>
          <w:p w:rsidR="00D9025A" w:rsidRDefault="00263E59" w14:paraId="1D9FCBF7" w14:textId="77777777">
            <w:pPr>
              <w:numPr>
                <w:ilvl w:val="1"/>
                <w:numId w:val="4"/>
              </w:numPr>
            </w:pPr>
            <w:r>
              <w:t>NLPS dual credit hours</w:t>
            </w:r>
          </w:p>
          <w:p w:rsidR="00D9025A" w:rsidRDefault="00263E59" w14:paraId="1D9FCBF8" w14:textId="77777777">
            <w:pPr>
              <w:numPr>
                <w:ilvl w:val="1"/>
                <w:numId w:val="4"/>
              </w:numPr>
            </w:pPr>
            <w:r>
              <w:t>CDA or RTAP experience for credit or advanced placement</w:t>
            </w:r>
            <w:r>
              <w:br/>
            </w:r>
          </w:p>
          <w:p w:rsidR="00D9025A" w:rsidRDefault="00263E59" w14:paraId="1D9FCBF9" w14:textId="77777777">
            <w:pPr>
              <w:numPr>
                <w:ilvl w:val="0"/>
                <w:numId w:val="4"/>
              </w:numPr>
            </w:pPr>
            <w:r>
              <w:t>Apply for scholarships and financial aid:</w:t>
            </w:r>
          </w:p>
          <w:p w:rsidR="00D9025A" w:rsidRDefault="00263E59" w14:paraId="1D9FCBFA" w14:textId="77777777">
            <w:pPr>
              <w:numPr>
                <w:ilvl w:val="1"/>
                <w:numId w:val="4"/>
              </w:numPr>
            </w:pPr>
            <w:r>
              <w:rPr>
                <w:color w:val="333333"/>
                <w:highlight w:val="white"/>
              </w:rPr>
              <w:t>TEACH Early Childhood® Indiana Scholarship</w:t>
            </w:r>
            <w:r>
              <w:t xml:space="preserve"> - </w:t>
            </w:r>
            <w:hyperlink r:id="rId7">
              <w:r>
                <w:rPr>
                  <w:color w:val="1155CC"/>
                  <w:u w:val="single"/>
                </w:rPr>
                <w:t>https://inaeyc.org/programs/teach/</w:t>
              </w:r>
            </w:hyperlink>
            <w:r>
              <w:t xml:space="preserve">. </w:t>
            </w:r>
          </w:p>
          <w:p w:rsidR="00D9025A" w:rsidRDefault="00263E59" w14:paraId="1D9FCBFB" w14:textId="77777777">
            <w:pPr>
              <w:numPr>
                <w:ilvl w:val="1"/>
                <w:numId w:val="4"/>
              </w:numPr>
            </w:pPr>
            <w:r>
              <w:t xml:space="preserve">EARN Indiana - </w:t>
            </w:r>
            <w:hyperlink r:id="rId8">
              <w:r>
                <w:rPr>
                  <w:color w:val="1155CC"/>
                  <w:u w:val="single"/>
                </w:rPr>
                <w:t>https://www.in.gov/che/state-financial-aid/state-financial-aid-by-program/earn-indiana/</w:t>
              </w:r>
            </w:hyperlink>
            <w:r>
              <w:t xml:space="preserve">. </w:t>
            </w:r>
          </w:p>
          <w:p w:rsidR="00D9025A" w:rsidRDefault="00263E59" w14:paraId="1D9FCBFC" w14:textId="77777777">
            <w:pPr>
              <w:numPr>
                <w:ilvl w:val="1"/>
                <w:numId w:val="4"/>
              </w:numPr>
            </w:pPr>
            <w:r>
              <w:t xml:space="preserve">FAFSA and institutional aid - </w:t>
            </w:r>
            <w:hyperlink r:id="rId9">
              <w:r>
                <w:rPr>
                  <w:color w:val="1155CC"/>
                  <w:u w:val="single"/>
                </w:rPr>
                <w:t>https://studentaid.gov/h/apply-for-aid/fafsa</w:t>
              </w:r>
            </w:hyperlink>
            <w:r>
              <w:t xml:space="preserve">. </w:t>
            </w:r>
            <w:r>
              <w:br/>
            </w:r>
          </w:p>
          <w:p w:rsidR="00D9025A" w:rsidP="7F92D593" w:rsidRDefault="00263E59" w14:paraId="1D9FCBFD" w14:textId="77777777">
            <w:pPr>
              <w:numPr>
                <w:ilvl w:val="0"/>
                <w:numId w:val="4"/>
              </w:numPr>
              <w:rPr>
                <w:lang w:val="en-US"/>
              </w:rPr>
            </w:pPr>
            <w:r w:rsidRPr="7F92D593" w:rsidR="00263E59">
              <w:rPr>
                <w:lang w:val="en-US"/>
              </w:rPr>
              <w:t xml:space="preserve">Determine if additional steps are needed to sit for the CDA exam (if not yet earned). Work with your instructor or contact Indiana AEYC at 855.484.2392 or </w:t>
            </w:r>
            <w:hyperlink r:id="Rfec5c3c2d42f4419">
              <w:r w:rsidRPr="7F92D593" w:rsidR="00263E59">
                <w:rPr>
                  <w:color w:val="1155CC"/>
                  <w:u w:val="single"/>
                  <w:lang w:val="en-US"/>
                </w:rPr>
                <w:t>pd@inaeyc.org</w:t>
              </w:r>
            </w:hyperlink>
            <w:r w:rsidRPr="7F92D593" w:rsidR="00263E59">
              <w:rPr>
                <w:lang w:val="en-US"/>
              </w:rPr>
              <w:t xml:space="preserve">. </w:t>
            </w:r>
            <w:r>
              <w:br/>
            </w:r>
          </w:p>
          <w:p w:rsidR="00D9025A" w:rsidRDefault="00263E59" w14:paraId="1D9FCBFE" w14:textId="77777777">
            <w:pPr>
              <w:numPr>
                <w:ilvl w:val="0"/>
                <w:numId w:val="4"/>
              </w:numPr>
            </w:pPr>
            <w:r>
              <w:t>For more information on ECE II and ECE III, connect with:</w:t>
            </w:r>
          </w:p>
          <w:p w:rsidR="00D9025A" w:rsidRDefault="00263E59" w14:paraId="1D9FCBFF" w14:textId="77777777">
            <w:pPr>
              <w:numPr>
                <w:ilvl w:val="1"/>
                <w:numId w:val="4"/>
              </w:numPr>
            </w:pPr>
            <w:r>
              <w:t>Postsecondary academic advisor (ECE program at your chosen college or university).</w:t>
            </w:r>
          </w:p>
          <w:p w:rsidR="00D9025A" w:rsidRDefault="00263E59" w14:paraId="1D9FCC00" w14:textId="77777777">
            <w:pPr>
              <w:numPr>
                <w:ilvl w:val="1"/>
                <w:numId w:val="4"/>
              </w:numPr>
              <w:spacing w:after="240"/>
            </w:pPr>
            <w:r>
              <w:t>High school counselor, Career Advisor, or Related Technical Instruction (RTI) provider.</w:t>
            </w:r>
          </w:p>
        </w:tc>
      </w:tr>
      <w:tr w:rsidR="00D9025A" w:rsidTr="7F92D593" w14:paraId="1D9FCC06" w14:textId="77777777">
        <w:trPr>
          <w:trHeight w:val="2481"/>
        </w:trPr>
        <w:tc>
          <w:tcPr>
            <w:tcW w:w="9360" w:type="dxa"/>
            <w:tcMar>
              <w:top w:w="100" w:type="dxa"/>
              <w:left w:w="100" w:type="dxa"/>
              <w:bottom w:w="100" w:type="dxa"/>
              <w:right w:w="100" w:type="dxa"/>
            </w:tcMar>
          </w:tcPr>
          <w:p w:rsidR="00D9025A" w:rsidRDefault="00263E59" w14:paraId="1D9FCC02" w14:textId="77777777">
            <w:pPr>
              <w:spacing w:before="240" w:after="240"/>
              <w:rPr>
                <w:b/>
                <w:bCs/>
              </w:rPr>
            </w:pPr>
            <w:r>
              <w:rPr>
                <w:b/>
                <w:bCs/>
              </w:rPr>
              <w:t>Helpful Documents to Prepare:</w:t>
            </w:r>
          </w:p>
          <w:p w:rsidR="00D9025A" w:rsidRDefault="00263E59" w14:paraId="1D9FCC03" w14:textId="77777777">
            <w:pPr>
              <w:numPr>
                <w:ilvl w:val="0"/>
                <w:numId w:val="1"/>
              </w:numPr>
              <w:spacing w:before="240"/>
              <w:rPr/>
            </w:pPr>
            <w:r w:rsidRPr="7F92D593" w:rsidR="00263E59">
              <w:rPr>
                <w:lang w:val="en-US"/>
              </w:rPr>
              <w:t>Apprenticeship documentation</w:t>
            </w:r>
            <w:r w:rsidRPr="7F92D593" w:rsidR="00263E59">
              <w:rPr>
                <w:lang w:val="en-US"/>
              </w:rPr>
              <w:t xml:space="preserve"> (Form 671, training logs, and reflection documents. If unsure where to find this documentation, contact your apprenticeship coordinator at your school).</w:t>
            </w:r>
          </w:p>
          <w:p w:rsidR="00D9025A" w:rsidRDefault="00263E59" w14:paraId="1D9FCC04" w14:textId="77777777">
            <w:pPr>
              <w:numPr>
                <w:ilvl w:val="0"/>
                <w:numId w:val="1"/>
              </w:numPr>
            </w:pPr>
            <w:r>
              <w:t>CDA eligibility paperwork (if applicable).</w:t>
            </w:r>
          </w:p>
          <w:p w:rsidR="00D9025A" w:rsidRDefault="00263E59" w14:paraId="1D9FCC05" w14:textId="77777777">
            <w:pPr>
              <w:numPr>
                <w:ilvl w:val="0"/>
                <w:numId w:val="1"/>
              </w:numPr>
              <w:spacing w:after="240"/>
              <w:rPr>
                <w:sz w:val="20"/>
                <w:szCs w:val="20"/>
              </w:rPr>
            </w:pPr>
            <w:r>
              <w:t>List of mastered competencies and work experience.</w:t>
            </w:r>
            <w:r>
              <w:rPr>
                <w:sz w:val="20"/>
                <w:szCs w:val="20"/>
              </w:rPr>
              <w:br/>
            </w:r>
          </w:p>
        </w:tc>
      </w:tr>
    </w:tbl>
    <w:p w:rsidR="00D9025A" w:rsidRDefault="00D9025A" w14:paraId="1D9FCC07" w14:textId="77777777">
      <w:pPr>
        <w:pStyle w:val="Heading3"/>
        <w:keepNext w:val="0"/>
        <w:keepLines w:val="0"/>
        <w:spacing w:before="280"/>
        <w:rPr>
          <w:b/>
          <w:bCs/>
          <w:color w:val="000000"/>
          <w:sz w:val="26"/>
          <w:szCs w:val="26"/>
        </w:rPr>
      </w:pPr>
      <w:bookmarkStart w:name="_pnrffkhnr8op" w:colFirst="0" w:colLast="0" w:id="5"/>
      <w:bookmarkEnd w:id="5"/>
    </w:p>
    <w:tbl>
      <w:tblPr>
        <w:tblStyle w:val="a1"/>
        <w:tblW w:w="93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360"/>
      </w:tblGrid>
      <w:tr w:rsidR="00D9025A" w:rsidTr="7F92D593" w14:paraId="1D9FCC09" w14:textId="77777777">
        <w:tc>
          <w:tcPr>
            <w:tcW w:w="9360" w:type="dxa"/>
            <w:shd w:val="clear" w:color="auto" w:fill="CFE2F3"/>
            <w:tcMar>
              <w:top w:w="100" w:type="dxa"/>
              <w:left w:w="100" w:type="dxa"/>
              <w:bottom w:w="100" w:type="dxa"/>
              <w:right w:w="100" w:type="dxa"/>
            </w:tcMar>
          </w:tcPr>
          <w:p w:rsidR="00D9025A" w:rsidRDefault="00263E59" w14:paraId="1D9FCC08" w14:textId="77777777">
            <w:pPr>
              <w:pStyle w:val="Heading3"/>
              <w:keepNext w:val="0"/>
              <w:keepLines w:val="0"/>
              <w:spacing w:before="280"/>
              <w:rPr>
                <w:b/>
                <w:bCs/>
                <w:sz w:val="26"/>
                <w:szCs w:val="26"/>
              </w:rPr>
            </w:pPr>
            <w:bookmarkStart w:name="_k4a4fbpx8ezm" w:colFirst="0" w:colLast="0" w:id="6"/>
            <w:bookmarkEnd w:id="6"/>
            <w:r>
              <w:rPr>
                <w:b/>
                <w:bCs/>
                <w:color w:val="000000"/>
                <w:sz w:val="26"/>
                <w:szCs w:val="26"/>
              </w:rPr>
              <w:lastRenderedPageBreak/>
              <w:t>Pathway B: Early Childhood Workforce</w:t>
            </w:r>
          </w:p>
        </w:tc>
      </w:tr>
      <w:tr w:rsidR="00D9025A" w:rsidTr="7F92D593" w14:paraId="1D9FCC1D" w14:textId="77777777">
        <w:tc>
          <w:tcPr>
            <w:tcW w:w="9360" w:type="dxa"/>
            <w:tcMar>
              <w:top w:w="100" w:type="dxa"/>
              <w:left w:w="100" w:type="dxa"/>
              <w:bottom w:w="100" w:type="dxa"/>
              <w:right w:w="100" w:type="dxa"/>
            </w:tcMar>
          </w:tcPr>
          <w:p w:rsidR="00D9025A" w:rsidRDefault="00263E59" w14:paraId="1D9FCC0A" w14:textId="77777777">
            <w:pPr>
              <w:spacing w:before="240" w:after="240"/>
            </w:pPr>
            <w:r>
              <w:rPr>
                <w:b/>
                <w:bCs/>
              </w:rPr>
              <w:t>Next Steps Checklist</w:t>
            </w:r>
          </w:p>
          <w:p w:rsidR="00D9025A" w:rsidRDefault="00263E59" w14:paraId="1D9FCC0B" w14:textId="77777777">
            <w:pPr>
              <w:numPr>
                <w:ilvl w:val="0"/>
                <w:numId w:val="5"/>
              </w:numPr>
              <w:spacing w:before="240"/>
            </w:pPr>
            <w:r>
              <w:t>Update your resume to include:</w:t>
            </w:r>
            <w:r>
              <w:br/>
            </w:r>
          </w:p>
          <w:p w:rsidR="00D9025A" w:rsidRDefault="00263E59" w14:paraId="1D9FCC0C" w14:textId="77777777">
            <w:pPr>
              <w:numPr>
                <w:ilvl w:val="1"/>
                <w:numId w:val="5"/>
              </w:numPr>
            </w:pPr>
            <w:r>
              <w:t xml:space="preserve">Completed coursework aligned with IDOE's </w:t>
            </w:r>
            <w:r>
              <w:rPr>
                <w:i/>
                <w:iCs/>
              </w:rPr>
              <w:t>NLPS</w:t>
            </w:r>
            <w:r>
              <w:t xml:space="preserve"> in Early Childhood Education.</w:t>
            </w:r>
          </w:p>
          <w:p w:rsidR="00D9025A" w:rsidRDefault="00263E59" w14:paraId="1D9FCC0D" w14:textId="77777777">
            <w:pPr>
              <w:numPr>
                <w:ilvl w:val="1"/>
                <w:numId w:val="5"/>
              </w:numPr>
            </w:pPr>
            <w:r>
              <w:t>Participated in a U.S. Department of Labor Registered Apprenticeship Program.</w:t>
            </w:r>
          </w:p>
          <w:p w:rsidR="00D9025A" w:rsidRDefault="00263E59" w14:paraId="1D9FCC0E" w14:textId="77777777">
            <w:pPr>
              <w:numPr>
                <w:ilvl w:val="1"/>
                <w:numId w:val="5"/>
              </w:numPr>
            </w:pPr>
            <w:r>
              <w:t>Earned dual credit through high school and college-level courses.</w:t>
            </w:r>
          </w:p>
          <w:p w:rsidR="00D9025A" w:rsidRDefault="00263E59" w14:paraId="1D9FCC0F" w14:textId="77777777">
            <w:pPr>
              <w:numPr>
                <w:ilvl w:val="1"/>
                <w:numId w:val="5"/>
              </w:numPr>
            </w:pPr>
            <w:r>
              <w:t>Gained paid, hands-on experience in early care and education programs under the supervision of a mentor teacher.</w:t>
            </w:r>
          </w:p>
          <w:p w:rsidR="00D9025A" w:rsidRDefault="00263E59" w14:paraId="1D9FCC10" w14:textId="77777777">
            <w:pPr>
              <w:numPr>
                <w:ilvl w:val="1"/>
                <w:numId w:val="5"/>
              </w:numPr>
            </w:pPr>
            <w:r>
              <w:t>Completed number of on-the-job training hours.</w:t>
            </w:r>
          </w:p>
          <w:p w:rsidR="00D9025A" w:rsidRDefault="00263E59" w14:paraId="1D9FCC11" w14:textId="77777777">
            <w:pPr>
              <w:numPr>
                <w:ilvl w:val="1"/>
                <w:numId w:val="5"/>
              </w:numPr>
              <w:rPr>
                <w:sz w:val="20"/>
                <w:szCs w:val="20"/>
              </w:rPr>
            </w:pPr>
            <w:r>
              <w:t>Developed foundational skills and knowledge in seven core competency areas including child development, safety, curriculum implementation, and professional practice.</w:t>
            </w:r>
          </w:p>
          <w:p w:rsidR="00D9025A" w:rsidRDefault="00263E59" w14:paraId="1D9FCC12" w14:textId="77777777">
            <w:pPr>
              <w:numPr>
                <w:ilvl w:val="1"/>
                <w:numId w:val="5"/>
              </w:numPr>
            </w:pPr>
            <w:r>
              <w:t>CDA status (if applicable).</w:t>
            </w:r>
          </w:p>
          <w:p w:rsidR="00D9025A" w:rsidRDefault="00263E59" w14:paraId="1D9FCC13" w14:textId="77777777">
            <w:pPr>
              <w:numPr>
                <w:ilvl w:val="1"/>
                <w:numId w:val="5"/>
              </w:numPr>
            </w:pPr>
            <w:r>
              <w:t>Employer and mentor references.</w:t>
            </w:r>
          </w:p>
          <w:p w:rsidR="00D9025A" w:rsidRDefault="00263E59" w14:paraId="1D9FCC14" w14:textId="77777777">
            <w:pPr>
              <w:numPr>
                <w:ilvl w:val="1"/>
                <w:numId w:val="5"/>
              </w:numPr>
            </w:pPr>
            <w:r>
              <w:t>Mentor feedback.</w:t>
            </w:r>
          </w:p>
          <w:p w:rsidR="00D9025A" w:rsidRDefault="00263E59" w14:paraId="1D9FCC15" w14:textId="77777777">
            <w:pPr>
              <w:numPr>
                <w:ilvl w:val="1"/>
                <w:numId w:val="5"/>
              </w:numPr>
              <w:spacing w:after="200"/>
              <w:rPr/>
            </w:pPr>
            <w:r w:rsidRPr="7F92D593" w:rsidR="00263E59">
              <w:rPr>
                <w:lang w:val="en-US"/>
              </w:rPr>
              <w:t xml:space="preserve">First Aid, CPR and other relevant certifications (ILEAD </w:t>
            </w:r>
            <w:r w:rsidRPr="7F92D593" w:rsidR="00263E59">
              <w:rPr>
                <w:lang w:val="en-US"/>
              </w:rPr>
              <w:t>trainings</w:t>
            </w:r>
            <w:r w:rsidRPr="7F92D593" w:rsidR="00263E59">
              <w:rPr>
                <w:lang w:val="en-US"/>
              </w:rPr>
              <w:t xml:space="preserve"> etc.).</w:t>
            </w:r>
          </w:p>
          <w:p w:rsidR="00D9025A" w:rsidRDefault="00263E59" w14:paraId="1D9FCC16" w14:textId="77777777">
            <w:pPr>
              <w:numPr>
                <w:ilvl w:val="0"/>
                <w:numId w:val="5"/>
              </w:numPr>
              <w:spacing w:before="200"/>
            </w:pPr>
            <w:r>
              <w:t xml:space="preserve">Ask your </w:t>
            </w:r>
            <w:proofErr w:type="gramStart"/>
            <w:r>
              <w:t>mentor</w:t>
            </w:r>
            <w:proofErr w:type="gramEnd"/>
            <w:r>
              <w:t xml:space="preserve"> teacher and the director/principal of the program, if applicable, where you worked for a letter of recommendation.</w:t>
            </w:r>
            <w:r>
              <w:br/>
            </w:r>
          </w:p>
          <w:p w:rsidR="00D9025A" w:rsidRDefault="00263E59" w14:paraId="1D9FCC17" w14:textId="77777777">
            <w:pPr>
              <w:numPr>
                <w:ilvl w:val="0"/>
                <w:numId w:val="5"/>
              </w:numPr>
            </w:pPr>
            <w:r>
              <w:t>Apply to early care and education centers and include:</w:t>
            </w:r>
            <w:r>
              <w:br/>
            </w:r>
          </w:p>
          <w:p w:rsidR="00D9025A" w:rsidRDefault="00263E59" w14:paraId="1D9FCC18" w14:textId="77777777">
            <w:pPr>
              <w:numPr>
                <w:ilvl w:val="1"/>
                <w:numId w:val="5"/>
              </w:numPr>
            </w:pPr>
            <w:r>
              <w:t>Department of Labor Apprenticeship Completion Certificate (if completed).</w:t>
            </w:r>
          </w:p>
          <w:p w:rsidR="00D9025A" w:rsidRDefault="00263E59" w14:paraId="1D9FCC19" w14:textId="77777777">
            <w:pPr>
              <w:numPr>
                <w:ilvl w:val="1"/>
                <w:numId w:val="5"/>
              </w:numPr>
            </w:pPr>
            <w:r>
              <w:t>Ivy Tech Community College’s Technical Certificate (TC) in Early Childhood Education (if completed).</w:t>
            </w:r>
          </w:p>
          <w:p w:rsidR="00D9025A" w:rsidRDefault="00263E59" w14:paraId="1D9FCC1A" w14:textId="77777777">
            <w:pPr>
              <w:numPr>
                <w:ilvl w:val="1"/>
                <w:numId w:val="5"/>
              </w:numPr>
            </w:pPr>
            <w:r>
              <w:t>CDA Credential (if earned).</w:t>
            </w:r>
          </w:p>
          <w:p w:rsidR="00D9025A" w:rsidRDefault="00263E59" w14:paraId="1D9FCC1B" w14:textId="77777777">
            <w:pPr>
              <w:numPr>
                <w:ilvl w:val="1"/>
                <w:numId w:val="5"/>
              </w:numPr>
              <w:rPr/>
            </w:pPr>
            <w:r w:rsidRPr="7F92D593" w:rsidR="00263E59">
              <w:rPr>
                <w:lang w:val="en-US"/>
              </w:rPr>
              <w:t xml:space="preserve">Proof of completed training/screening (CPR, First Aid, TB test, drug screen, ILEAD </w:t>
            </w:r>
            <w:r w:rsidRPr="7F92D593" w:rsidR="00263E59">
              <w:rPr>
                <w:lang w:val="en-US"/>
              </w:rPr>
              <w:t>trainings</w:t>
            </w:r>
            <w:r w:rsidRPr="7F92D593" w:rsidR="00263E59">
              <w:rPr>
                <w:lang w:val="en-US"/>
              </w:rPr>
              <w:t xml:space="preserve"> etc.).</w:t>
            </w:r>
          </w:p>
          <w:p w:rsidR="00D9025A" w:rsidRDefault="00263E59" w14:paraId="1D9FCC1C" w14:textId="77777777">
            <w:pPr>
              <w:numPr>
                <w:ilvl w:val="1"/>
                <w:numId w:val="5"/>
              </w:numPr>
              <w:spacing w:after="240"/>
            </w:pPr>
            <w:r>
              <w:t xml:space="preserve">Search usual job bank resources like Indeed, CareerBuilder, and ZipRecruiter, but be sure to review Indiana AEYC’s page  </w:t>
            </w:r>
            <w:hyperlink r:id="rId11">
              <w:r>
                <w:rPr>
                  <w:color w:val="1155CC"/>
                  <w:u w:val="single"/>
                </w:rPr>
                <w:t>https://inaeyc.org/employment-opportunities/</w:t>
              </w:r>
            </w:hyperlink>
            <w:r>
              <w:t xml:space="preserve"> as well as Indiana’s educator job board, currently found through I LEAD: </w:t>
            </w:r>
            <w:hyperlink r:id="rId12">
              <w:r>
                <w:rPr>
                  <w:color w:val="1155CC"/>
                  <w:u w:val="single"/>
                </w:rPr>
                <w:t>https://brighterfuturesindiana.org/educator-job-board?utm_campaign=20231009_oecosl_pro_mmk&amp;utm_medium=email&amp;utm_source=govdelivery</w:t>
              </w:r>
            </w:hyperlink>
            <w:r>
              <w:t xml:space="preserve">. </w:t>
            </w:r>
          </w:p>
        </w:tc>
      </w:tr>
      <w:tr w:rsidR="00D9025A" w:rsidTr="7F92D593" w14:paraId="1D9FCC26" w14:textId="77777777">
        <w:tc>
          <w:tcPr>
            <w:tcW w:w="9360" w:type="dxa"/>
            <w:tcMar>
              <w:top w:w="100" w:type="dxa"/>
              <w:left w:w="100" w:type="dxa"/>
              <w:bottom w:w="100" w:type="dxa"/>
              <w:right w:w="100" w:type="dxa"/>
            </w:tcMar>
          </w:tcPr>
          <w:p w:rsidR="00D9025A" w:rsidRDefault="00263E59" w14:paraId="1D9FCC1E" w14:textId="77777777">
            <w:pPr>
              <w:spacing w:before="240" w:after="240"/>
              <w:rPr>
                <w:b/>
                <w:bCs/>
              </w:rPr>
            </w:pPr>
            <w:r>
              <w:rPr>
                <w:b/>
                <w:bCs/>
              </w:rPr>
              <w:t>Helpful Documents to Prepare:</w:t>
            </w:r>
          </w:p>
          <w:p w:rsidR="00D9025A" w:rsidRDefault="00263E59" w14:paraId="1D9FCC1F" w14:textId="77777777">
            <w:pPr>
              <w:numPr>
                <w:ilvl w:val="0"/>
                <w:numId w:val="2"/>
              </w:numPr>
              <w:spacing w:before="240"/>
            </w:pPr>
            <w:proofErr w:type="gramStart"/>
            <w:r>
              <w:t>Form</w:t>
            </w:r>
            <w:proofErr w:type="gramEnd"/>
            <w:r>
              <w:t xml:space="preserve"> 671 Apprenticeship Agreement</w:t>
            </w:r>
          </w:p>
          <w:p w:rsidR="00D9025A" w:rsidRDefault="00263E59" w14:paraId="1D9FCC20" w14:textId="77777777">
            <w:pPr>
              <w:numPr>
                <w:ilvl w:val="0"/>
                <w:numId w:val="2"/>
              </w:numPr>
            </w:pPr>
            <w:r>
              <w:lastRenderedPageBreak/>
              <w:t>Final evaluations and mentor feedback forms</w:t>
            </w:r>
          </w:p>
          <w:p w:rsidR="00D9025A" w:rsidRDefault="00263E59" w14:paraId="1D9FCC21" w14:textId="77777777">
            <w:pPr>
              <w:numPr>
                <w:ilvl w:val="0"/>
                <w:numId w:val="2"/>
              </w:numPr>
            </w:pPr>
            <w:r>
              <w:t>Competency mastery documentation</w:t>
            </w:r>
          </w:p>
          <w:p w:rsidR="00D9025A" w:rsidRDefault="00263E59" w14:paraId="1D9FCC22" w14:textId="77777777">
            <w:pPr>
              <w:numPr>
                <w:ilvl w:val="0"/>
                <w:numId w:val="2"/>
              </w:numPr>
            </w:pPr>
            <w:r>
              <w:t>CPR/First Aid certification (if applicable)</w:t>
            </w:r>
          </w:p>
          <w:p w:rsidR="00D9025A" w:rsidRDefault="00263E59" w14:paraId="1D9FCC23" w14:textId="77777777">
            <w:pPr>
              <w:numPr>
                <w:ilvl w:val="0"/>
                <w:numId w:val="2"/>
              </w:numPr>
            </w:pPr>
            <w:r>
              <w:t>Resume</w:t>
            </w:r>
          </w:p>
          <w:p w:rsidR="00D9025A" w:rsidRDefault="00263E59" w14:paraId="1D9FCC24" w14:textId="77777777">
            <w:pPr>
              <w:numPr>
                <w:ilvl w:val="0"/>
                <w:numId w:val="2"/>
              </w:numPr>
            </w:pPr>
            <w:r>
              <w:t>CDA/TC (if applicable)</w:t>
            </w:r>
          </w:p>
          <w:p w:rsidR="00D9025A" w:rsidRDefault="00263E59" w14:paraId="1D9FCC25" w14:textId="77777777">
            <w:pPr>
              <w:numPr>
                <w:ilvl w:val="0"/>
                <w:numId w:val="2"/>
              </w:numPr>
              <w:spacing w:after="240"/>
            </w:pPr>
            <w:r>
              <w:t>ILEAD certificate</w:t>
            </w:r>
          </w:p>
        </w:tc>
      </w:tr>
    </w:tbl>
    <w:p w:rsidR="00D9025A" w:rsidRDefault="00263E59" w14:paraId="1D9FCC27" w14:textId="77777777">
      <w:pPr>
        <w:pStyle w:val="Heading3"/>
        <w:keepNext w:val="0"/>
        <w:keepLines w:val="0"/>
        <w:spacing w:before="280"/>
        <w:rPr>
          <w:b/>
          <w:bCs/>
          <w:color w:val="000000"/>
          <w:sz w:val="26"/>
          <w:szCs w:val="26"/>
        </w:rPr>
      </w:pPr>
      <w:bookmarkStart w:name="_kpysextw294w" w:colFirst="0" w:colLast="0" w:id="7"/>
      <w:bookmarkEnd w:id="7"/>
      <w:r>
        <w:rPr>
          <w:b/>
          <w:bCs/>
          <w:color w:val="000000"/>
          <w:sz w:val="26"/>
          <w:szCs w:val="26"/>
        </w:rPr>
        <w:lastRenderedPageBreak/>
        <w:t>Who Can Help Me?</w:t>
      </w:r>
    </w:p>
    <w:p w:rsidR="00D9025A" w:rsidRDefault="00263E59" w14:paraId="1D9FCC28" w14:textId="77777777">
      <w:pPr>
        <w:numPr>
          <w:ilvl w:val="0"/>
          <w:numId w:val="6"/>
        </w:numPr>
        <w:spacing w:before="240"/>
      </w:pPr>
      <w:r>
        <w:rPr>
          <w:b/>
          <w:bCs/>
        </w:rPr>
        <w:t>Your High School Counselor</w:t>
      </w:r>
      <w:r>
        <w:t xml:space="preserve"> – helps with transcript requests and transition support</w:t>
      </w:r>
      <w:r>
        <w:br/>
      </w:r>
    </w:p>
    <w:p w:rsidR="00D9025A" w:rsidRDefault="00263E59" w14:paraId="1D9FCC29" w14:textId="77777777">
      <w:pPr>
        <w:numPr>
          <w:ilvl w:val="0"/>
          <w:numId w:val="6"/>
        </w:numPr>
        <w:spacing w:after="200"/>
        <w:rPr/>
      </w:pPr>
      <w:r w:rsidRPr="7F92D593" w:rsidR="00263E59">
        <w:rPr>
          <w:b w:val="1"/>
          <w:bCs w:val="1"/>
          <w:lang w:val="en-US"/>
        </w:rPr>
        <w:t>College Advisor</w:t>
      </w:r>
      <w:r w:rsidRPr="7F92D593" w:rsidR="00263E59">
        <w:rPr>
          <w:lang w:val="en-US"/>
        </w:rPr>
        <w:t xml:space="preserve"> – builds your college course schedule and applies previous credits</w:t>
      </w:r>
    </w:p>
    <w:p w:rsidR="00D9025A" w:rsidRDefault="00263E59" w14:paraId="1D9FCC2A" w14:textId="77777777">
      <w:pPr>
        <w:numPr>
          <w:ilvl w:val="0"/>
          <w:numId w:val="6"/>
        </w:numPr>
        <w:spacing w:before="200" w:after="240"/>
        <w:rPr>
          <w:b/>
          <w:bCs/>
        </w:rPr>
      </w:pPr>
      <w:r>
        <w:rPr>
          <w:b/>
          <w:bCs/>
        </w:rPr>
        <w:t xml:space="preserve">Indiana AEYC </w:t>
      </w:r>
      <w:r>
        <w:t xml:space="preserve">- helps with CDA voucher, </w:t>
      </w:r>
      <w:hyperlink r:id="rId13">
        <w:r>
          <w:rPr>
            <w:color w:val="1155CC"/>
            <w:u w:val="single"/>
          </w:rPr>
          <w:t xml:space="preserve">TEACH Early Childhood® Indiana Scholarship </w:t>
        </w:r>
      </w:hyperlink>
      <w:r>
        <w:t xml:space="preserve">questions, or their </w:t>
      </w:r>
      <w:hyperlink r:id="rId14">
        <w:r>
          <w:rPr>
            <w:color w:val="1155CC"/>
            <w:u w:val="single"/>
          </w:rPr>
          <w:t>website</w:t>
        </w:r>
      </w:hyperlink>
      <w:r>
        <w:t xml:space="preserve"> helps with job searches. 855.484.2392 or </w:t>
      </w:r>
      <w:hyperlink r:id="rId15">
        <w:r>
          <w:rPr>
            <w:color w:val="1155CC"/>
            <w:u w:val="single"/>
          </w:rPr>
          <w:t>pd@inaeyc.org</w:t>
        </w:r>
      </w:hyperlink>
      <w:r>
        <w:t xml:space="preserve">. </w:t>
      </w:r>
    </w:p>
    <w:sectPr w:rsidR="00D9025A">
      <w:pgSz w:w="12240" w:h="15840" w:orient="portrait"/>
      <w:pgMar w:top="1440" w:right="1440" w:bottom="72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E59" w:rsidRDefault="00263E59" w14:paraId="1D9FCC32" w14:textId="77777777">
      <w:pPr>
        <w:spacing w:line="240" w:lineRule="auto"/>
      </w:pPr>
      <w:r>
        <w:separator/>
      </w:r>
    </w:p>
  </w:endnote>
  <w:endnote w:type="continuationSeparator" w:id="0">
    <w:p w:rsidR="00263E59" w:rsidRDefault="00263E59" w14:paraId="1D9FCC3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8FD97AC4-5066-4FCD-A739-F6C5E8A18ED7}" r:id="rId1"/>
  </w:font>
  <w:font w:name="Cambria">
    <w:panose1 w:val="02040503050406030204"/>
    <w:charset w:val="00"/>
    <w:family w:val="roman"/>
    <w:pitch w:val="variable"/>
    <w:sig w:usb0="E00006FF" w:usb1="420024FF" w:usb2="02000000" w:usb3="00000000" w:csb0="0000019F" w:csb1="00000000"/>
    <w:embedRegular w:fontKey="{4383F9DB-4E28-4D6C-AF73-C7938A6661A7}" r:id="rId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E59" w:rsidRDefault="00263E59" w14:paraId="1D9FCC2E" w14:textId="77777777">
      <w:pPr>
        <w:spacing w:line="240" w:lineRule="auto"/>
      </w:pPr>
      <w:r>
        <w:separator/>
      </w:r>
    </w:p>
  </w:footnote>
  <w:footnote w:type="continuationSeparator" w:id="0">
    <w:p w:rsidR="00263E59" w:rsidRDefault="00263E59" w14:paraId="1D9FCC30"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B464C"/>
    <w:multiLevelType w:val="multilevel"/>
    <w:tmpl w:val="CB98F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D04BC3"/>
    <w:multiLevelType w:val="multilevel"/>
    <w:tmpl w:val="80CC7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505EC0"/>
    <w:multiLevelType w:val="multilevel"/>
    <w:tmpl w:val="56DA83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B8034EF"/>
    <w:multiLevelType w:val="multilevel"/>
    <w:tmpl w:val="D9820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A234EA"/>
    <w:multiLevelType w:val="multilevel"/>
    <w:tmpl w:val="469C5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3F96877"/>
    <w:multiLevelType w:val="multilevel"/>
    <w:tmpl w:val="E5CE8D1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453602551">
    <w:abstractNumId w:val="0"/>
  </w:num>
  <w:num w:numId="2" w16cid:durableId="1694765025">
    <w:abstractNumId w:val="4"/>
  </w:num>
  <w:num w:numId="3" w16cid:durableId="1998612182">
    <w:abstractNumId w:val="1"/>
  </w:num>
  <w:num w:numId="4" w16cid:durableId="1465544395">
    <w:abstractNumId w:val="5"/>
  </w:num>
  <w:num w:numId="5" w16cid:durableId="1674844543">
    <w:abstractNumId w:val="2"/>
  </w:num>
  <w:num w:numId="6" w16cid:durableId="2040201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25A"/>
    <w:rsid w:val="0016552E"/>
    <w:rsid w:val="00263E59"/>
    <w:rsid w:val="006F386E"/>
    <w:rsid w:val="00C07B57"/>
    <w:rsid w:val="00C44121"/>
    <w:rsid w:val="00D06CE8"/>
    <w:rsid w:val="00D9025A"/>
    <w:rsid w:val="7F92D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CBD4"/>
  <w15:docId w15:val="{04DC91BD-4BB1-48E9-95D3-DA09FEBB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paragraph" w:styleId="Header">
    <w:name w:val="header"/>
    <w:basedOn w:val="Normal"/>
    <w:link w:val="HeaderChar"/>
    <w:uiPriority w:val="99"/>
    <w:unhideWhenUsed/>
    <w:rsid w:val="00C44121"/>
    <w:pPr>
      <w:tabs>
        <w:tab w:val="center" w:pos="4680"/>
        <w:tab w:val="right" w:pos="9360"/>
      </w:tabs>
      <w:spacing w:line="240" w:lineRule="auto"/>
    </w:pPr>
  </w:style>
  <w:style w:type="character" w:styleId="HeaderChar" w:customStyle="1">
    <w:name w:val="Header Char"/>
    <w:basedOn w:val="DefaultParagraphFont"/>
    <w:link w:val="Header"/>
    <w:uiPriority w:val="99"/>
    <w:rsid w:val="00C44121"/>
  </w:style>
  <w:style w:type="paragraph" w:styleId="Footer">
    <w:name w:val="footer"/>
    <w:basedOn w:val="Normal"/>
    <w:link w:val="FooterChar"/>
    <w:uiPriority w:val="99"/>
    <w:unhideWhenUsed/>
    <w:rsid w:val="00C44121"/>
    <w:pPr>
      <w:tabs>
        <w:tab w:val="center" w:pos="4680"/>
        <w:tab w:val="right" w:pos="9360"/>
      </w:tabs>
      <w:spacing w:line="240" w:lineRule="auto"/>
    </w:pPr>
  </w:style>
  <w:style w:type="character" w:styleId="FooterChar" w:customStyle="1">
    <w:name w:val="Footer Char"/>
    <w:basedOn w:val="DefaultParagraphFont"/>
    <w:link w:val="Footer"/>
    <w:uiPriority w:val="99"/>
    <w:rsid w:val="00C44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in.gov/che/state-financial-aid/state-financial-aid-by-program/earn-indiana/" TargetMode="External" Id="rId8" /><Relationship Type="http://schemas.openxmlformats.org/officeDocument/2006/relationships/hyperlink" Target="https://inaeyc.org/programs/teach/" TargetMode="External" Id="rId13" /><Relationship Type="http://schemas.openxmlformats.org/officeDocument/2006/relationships/customXml" Target="../customXml/item1.xml" Id="rId18" /><Relationship Type="http://schemas.openxmlformats.org/officeDocument/2006/relationships/settings" Target="settings.xml" Id="rId3" /><Relationship Type="http://schemas.openxmlformats.org/officeDocument/2006/relationships/hyperlink" Target="https://inaeyc.org/programs/teach/" TargetMode="External" Id="rId7" /><Relationship Type="http://schemas.openxmlformats.org/officeDocument/2006/relationships/hyperlink" Target="https://brighterfuturesindiana.org/educator-job-board?utm_campaign=20231009_oecosl_pro_mmk&amp;utm_medium=email&amp;utm_source=govdelivery"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inaeyc.org/employment-opportunities/" TargetMode="External" Id="rId11" /><Relationship Type="http://schemas.openxmlformats.org/officeDocument/2006/relationships/footnotes" Target="footnotes.xml" Id="rId5" /><Relationship Type="http://schemas.openxmlformats.org/officeDocument/2006/relationships/hyperlink" Target="mailto:pd@inaeyc.org" TargetMode="External" Id="rId15" /><Relationship Type="http://schemas.openxmlformats.org/officeDocument/2006/relationships/customXml" Target="../customXml/item2.xml" Id="rId19" /><Relationship Type="http://schemas.openxmlformats.org/officeDocument/2006/relationships/webSettings" Target="webSettings.xml" Id="rId4" /><Relationship Type="http://schemas.openxmlformats.org/officeDocument/2006/relationships/hyperlink" Target="https://studentaid.gov/h/apply-for-aid/fafsa" TargetMode="External" Id="rId9" /><Relationship Type="http://schemas.openxmlformats.org/officeDocument/2006/relationships/hyperlink" Target="https://inaeyc.org/employment-opportunities/" TargetMode="External" Id="rId14" /><Relationship Type="http://schemas.openxmlformats.org/officeDocument/2006/relationships/hyperlink" Target="mailto:pd@inaeyc.org" TargetMode="External" Id="Rfec5c3c2d42f4419"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60FD1725AF8498F095E4EA8F80285" ma:contentTypeVersion="10" ma:contentTypeDescription="Create a new document." ma:contentTypeScope="" ma:versionID="7232c348298c4fb537d44370bbcdc4f1">
  <xsd:schema xmlns:xsd="http://www.w3.org/2001/XMLSchema" xmlns:xs="http://www.w3.org/2001/XMLSchema" xmlns:p="http://schemas.microsoft.com/office/2006/metadata/properties" xmlns:ns2="d91a5e48-5fa3-4bc3-8e51-b5d83f4a1c64" xmlns:ns3="e68a17f4-7f23-47d1-9df3-027ad3ebde5f" targetNamespace="http://schemas.microsoft.com/office/2006/metadata/properties" ma:root="true" ma:fieldsID="1f20a4c16c4ba292ee3a0fbff2e30566" ns2:_="" ns3:_="">
    <xsd:import namespace="d91a5e48-5fa3-4bc3-8e51-b5d83f4a1c64"/>
    <xsd:import namespace="e68a17f4-7f23-47d1-9df3-027ad3ebde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a5e48-5fa3-4bc3-8e51-b5d83f4a1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a17f4-7f23-47d1-9df3-027ad3ebde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f92402-2241-4b8b-ab56-a0f4cb7293eb}" ma:internalName="TaxCatchAll" ma:showField="CatchAllData" ma:web="e68a17f4-7f23-47d1-9df3-027ad3ebde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1a5e48-5fa3-4bc3-8e51-b5d83f4a1c64">
      <Terms xmlns="http://schemas.microsoft.com/office/infopath/2007/PartnerControls"/>
    </lcf76f155ced4ddcb4097134ff3c332f>
    <TaxCatchAll xmlns="e68a17f4-7f23-47d1-9df3-027ad3ebde5f" xsi:nil="true"/>
  </documentManagement>
</p:properties>
</file>

<file path=customXml/itemProps1.xml><?xml version="1.0" encoding="utf-8"?>
<ds:datastoreItem xmlns:ds="http://schemas.openxmlformats.org/officeDocument/2006/customXml" ds:itemID="{C1585F9E-6C85-4BB9-BBBB-E5F6A6AA3032}"/>
</file>

<file path=customXml/itemProps2.xml><?xml version="1.0" encoding="utf-8"?>
<ds:datastoreItem xmlns:ds="http://schemas.openxmlformats.org/officeDocument/2006/customXml" ds:itemID="{2FE2567D-A780-4AB0-B247-8334FE8B6231}"/>
</file>

<file path=customXml/itemProps3.xml><?xml version="1.0" encoding="utf-8"?>
<ds:datastoreItem xmlns:ds="http://schemas.openxmlformats.org/officeDocument/2006/customXml" ds:itemID="{005F0FEB-9D92-4CD6-832D-38E779AA903D}"/>
</file>

<file path=docMetadata/LabelInfo.xml><?xml version="1.0" encoding="utf-8"?>
<clbl:labelList xmlns:clbl="http://schemas.microsoft.com/office/2020/mipLabelMetadata">
  <clbl:label id="{3ef7cc24-ad65-4bd7-a6bc-34f32e43989a}" enabled="0" method="" siteId="{3ef7cc24-ad65-4bd7-a6bc-34f32e43989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 Marshall</dc:creator>
  <cp:lastModifiedBy>Nikki Lebo</cp:lastModifiedBy>
  <cp:revision>3</cp:revision>
  <dcterms:created xsi:type="dcterms:W3CDTF">2026-03-30T15:24:00Z</dcterms:created>
  <dcterms:modified xsi:type="dcterms:W3CDTF">2026-06-05T12:25:12Z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0x010100CC260FD1725AF8498F095E4EA8F80285</vt:lpwstr>
  </property>
</Properties>
</file>