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6E20" w14:textId="77777777" w:rsidR="0011387B" w:rsidRDefault="0011387B">
      <w:pPr>
        <w:jc w:val="center"/>
        <w:rPr>
          <w:rFonts w:ascii="Arial" w:hAnsi="Arial"/>
          <w:b/>
          <w:sz w:val="36"/>
        </w:rPr>
      </w:pPr>
    </w:p>
    <w:p w14:paraId="73F89FCF" w14:textId="77777777" w:rsidR="0011387B" w:rsidRDefault="0011387B">
      <w:pPr>
        <w:jc w:val="center"/>
        <w:rPr>
          <w:rFonts w:ascii="Arial" w:hAnsi="Arial"/>
          <w:b/>
          <w:sz w:val="36"/>
        </w:rPr>
      </w:pPr>
    </w:p>
    <w:p w14:paraId="2417AE67" w14:textId="77777777" w:rsidR="0011387B" w:rsidRDefault="0011387B">
      <w:pPr>
        <w:jc w:val="center"/>
        <w:rPr>
          <w:rFonts w:ascii="Arial" w:hAnsi="Arial"/>
          <w:b/>
          <w:sz w:val="36"/>
        </w:rPr>
      </w:pPr>
    </w:p>
    <w:p w14:paraId="3B8A75F7" w14:textId="77777777" w:rsidR="004D4C7D" w:rsidRPr="00004F4F" w:rsidRDefault="0011387B">
      <w:pPr>
        <w:jc w:val="center"/>
        <w:rPr>
          <w:rFonts w:ascii="Arial" w:hAnsi="Arial"/>
          <w:b/>
          <w:sz w:val="36"/>
        </w:rPr>
      </w:pPr>
      <w:r w:rsidRPr="00004F4F">
        <w:rPr>
          <w:rFonts w:ascii="Arial" w:hAnsi="Arial"/>
          <w:b/>
          <w:sz w:val="36"/>
        </w:rPr>
        <w:t>PHYSICAL THERAPIST ASSISTANT PROGRAM</w:t>
      </w:r>
    </w:p>
    <w:p w14:paraId="49DC68AF" w14:textId="77777777" w:rsidR="0011387B" w:rsidRPr="00004F4F" w:rsidRDefault="0011387B">
      <w:pPr>
        <w:jc w:val="center"/>
        <w:rPr>
          <w:rFonts w:ascii="Arial" w:hAnsi="Arial"/>
          <w:b/>
          <w:sz w:val="36"/>
        </w:rPr>
      </w:pPr>
    </w:p>
    <w:p w14:paraId="27A8E741" w14:textId="77777777" w:rsidR="0011387B" w:rsidRPr="00004F4F" w:rsidRDefault="0011387B">
      <w:pPr>
        <w:jc w:val="center"/>
        <w:rPr>
          <w:rFonts w:ascii="Arial" w:hAnsi="Arial"/>
          <w:b/>
          <w:sz w:val="36"/>
        </w:rPr>
      </w:pPr>
    </w:p>
    <w:p w14:paraId="15BC6EC0" w14:textId="77777777" w:rsidR="0011387B" w:rsidRPr="00004F4F" w:rsidRDefault="0011387B">
      <w:pPr>
        <w:jc w:val="center"/>
        <w:rPr>
          <w:rFonts w:ascii="Arial" w:hAnsi="Arial"/>
          <w:b/>
          <w:sz w:val="36"/>
        </w:rPr>
      </w:pPr>
    </w:p>
    <w:p w14:paraId="78F16FD2" w14:textId="77777777" w:rsidR="0011387B" w:rsidRPr="00004F4F" w:rsidRDefault="0011387B">
      <w:pPr>
        <w:jc w:val="center"/>
        <w:rPr>
          <w:rFonts w:ascii="Arial" w:hAnsi="Arial"/>
          <w:b/>
          <w:sz w:val="36"/>
        </w:rPr>
      </w:pPr>
      <w:r w:rsidRPr="00004F4F">
        <w:rPr>
          <w:rFonts w:ascii="Arial" w:hAnsi="Arial"/>
          <w:b/>
          <w:sz w:val="36"/>
        </w:rPr>
        <w:t>GUIDE TO ADMISSIONS</w:t>
      </w:r>
    </w:p>
    <w:p w14:paraId="615BD4B5" w14:textId="77777777" w:rsidR="0011387B" w:rsidRPr="00004F4F" w:rsidRDefault="0011387B">
      <w:pPr>
        <w:jc w:val="center"/>
        <w:rPr>
          <w:rFonts w:ascii="Arial" w:hAnsi="Arial"/>
          <w:b/>
          <w:sz w:val="36"/>
        </w:rPr>
      </w:pPr>
      <w:r w:rsidRPr="00004F4F">
        <w:rPr>
          <w:rFonts w:ascii="Arial" w:hAnsi="Arial"/>
          <w:b/>
          <w:sz w:val="36"/>
        </w:rPr>
        <w:t>AND</w:t>
      </w:r>
    </w:p>
    <w:p w14:paraId="1AFC02B1" w14:textId="77777777" w:rsidR="0011387B" w:rsidRPr="00004F4F" w:rsidRDefault="0011387B">
      <w:pPr>
        <w:jc w:val="center"/>
        <w:rPr>
          <w:rFonts w:ascii="Arial" w:hAnsi="Arial"/>
          <w:b/>
          <w:sz w:val="36"/>
        </w:rPr>
      </w:pPr>
      <w:r w:rsidRPr="00004F4F">
        <w:rPr>
          <w:rFonts w:ascii="Arial" w:hAnsi="Arial"/>
          <w:b/>
          <w:sz w:val="36"/>
        </w:rPr>
        <w:t>ACADEMIC POLICIES</w:t>
      </w:r>
    </w:p>
    <w:p w14:paraId="50FFF919" w14:textId="77777777" w:rsidR="0011387B" w:rsidRPr="00004F4F" w:rsidRDefault="0011387B">
      <w:pPr>
        <w:jc w:val="center"/>
        <w:rPr>
          <w:rFonts w:ascii="Arial" w:hAnsi="Arial"/>
          <w:b/>
          <w:sz w:val="36"/>
        </w:rPr>
      </w:pPr>
    </w:p>
    <w:p w14:paraId="070401C9" w14:textId="77777777" w:rsidR="0011387B" w:rsidRPr="00004F4F" w:rsidRDefault="0011387B">
      <w:pPr>
        <w:jc w:val="center"/>
        <w:rPr>
          <w:rFonts w:ascii="Arial" w:hAnsi="Arial"/>
          <w:b/>
          <w:sz w:val="36"/>
        </w:rPr>
      </w:pPr>
    </w:p>
    <w:p w14:paraId="3FC53D5B" w14:textId="77777777" w:rsidR="0011387B" w:rsidRPr="00004F4F" w:rsidRDefault="0011387B">
      <w:pPr>
        <w:jc w:val="center"/>
        <w:rPr>
          <w:rFonts w:ascii="Arial" w:hAnsi="Arial"/>
          <w:b/>
          <w:sz w:val="36"/>
        </w:rPr>
      </w:pPr>
    </w:p>
    <w:p w14:paraId="0CCFB4E3" w14:textId="77777777" w:rsidR="0011387B" w:rsidRPr="00004F4F" w:rsidRDefault="0011387B">
      <w:pPr>
        <w:jc w:val="center"/>
        <w:rPr>
          <w:rFonts w:ascii="Arial" w:hAnsi="Arial"/>
          <w:b/>
          <w:sz w:val="36"/>
        </w:rPr>
      </w:pPr>
      <w:r w:rsidRPr="00004F4F">
        <w:rPr>
          <w:rFonts w:ascii="Arial" w:hAnsi="Arial"/>
          <w:b/>
          <w:sz w:val="36"/>
        </w:rPr>
        <w:t xml:space="preserve">IVY TECH </w:t>
      </w:r>
      <w:r w:rsidR="00517C2B" w:rsidRPr="00004F4F">
        <w:rPr>
          <w:rFonts w:ascii="Arial" w:hAnsi="Arial"/>
          <w:b/>
          <w:sz w:val="36"/>
        </w:rPr>
        <w:t>COMMUNITY</w:t>
      </w:r>
      <w:r w:rsidRPr="00004F4F">
        <w:rPr>
          <w:rFonts w:ascii="Arial" w:hAnsi="Arial"/>
          <w:b/>
          <w:sz w:val="36"/>
        </w:rPr>
        <w:t xml:space="preserve"> COLLEGE</w:t>
      </w:r>
    </w:p>
    <w:p w14:paraId="175B205D" w14:textId="0D7B14F0" w:rsidR="0011387B" w:rsidRPr="00004F4F" w:rsidRDefault="0011387B">
      <w:pPr>
        <w:jc w:val="center"/>
        <w:rPr>
          <w:rFonts w:ascii="Arial" w:hAnsi="Arial"/>
          <w:b/>
          <w:sz w:val="36"/>
        </w:rPr>
      </w:pPr>
      <w:r w:rsidRPr="00004F4F">
        <w:rPr>
          <w:rFonts w:ascii="Arial" w:hAnsi="Arial"/>
          <w:b/>
          <w:sz w:val="36"/>
        </w:rPr>
        <w:t>20</w:t>
      </w:r>
      <w:r w:rsidR="0092446E">
        <w:rPr>
          <w:rFonts w:ascii="Arial" w:hAnsi="Arial"/>
          <w:b/>
          <w:sz w:val="36"/>
        </w:rPr>
        <w:t>2</w:t>
      </w:r>
      <w:r w:rsidR="000D6D0B">
        <w:rPr>
          <w:rFonts w:ascii="Arial" w:hAnsi="Arial"/>
          <w:b/>
          <w:sz w:val="36"/>
        </w:rPr>
        <w:t>3</w:t>
      </w:r>
      <w:r w:rsidRPr="00004F4F">
        <w:rPr>
          <w:rFonts w:ascii="Arial" w:hAnsi="Arial"/>
          <w:b/>
          <w:sz w:val="36"/>
        </w:rPr>
        <w:t xml:space="preserve"> - 20</w:t>
      </w:r>
      <w:r w:rsidR="00C96153">
        <w:rPr>
          <w:rFonts w:ascii="Arial" w:hAnsi="Arial"/>
          <w:b/>
          <w:sz w:val="36"/>
        </w:rPr>
        <w:t>2</w:t>
      </w:r>
      <w:r w:rsidR="000D6D0B">
        <w:rPr>
          <w:rFonts w:ascii="Arial" w:hAnsi="Arial"/>
          <w:b/>
          <w:sz w:val="36"/>
        </w:rPr>
        <w:t>4</w:t>
      </w:r>
    </w:p>
    <w:p w14:paraId="1DF55698" w14:textId="77777777" w:rsidR="004D4C7D" w:rsidRPr="00004F4F" w:rsidRDefault="004D4C7D">
      <w:pPr>
        <w:jc w:val="center"/>
        <w:rPr>
          <w:rFonts w:ascii="Arial" w:hAnsi="Arial"/>
          <w:b/>
          <w:sz w:val="36"/>
        </w:rPr>
      </w:pPr>
    </w:p>
    <w:p w14:paraId="6807D1A5" w14:textId="77777777" w:rsidR="004D4C7D" w:rsidRPr="00004F4F" w:rsidRDefault="004D4C7D">
      <w:pPr>
        <w:jc w:val="center"/>
        <w:rPr>
          <w:rFonts w:ascii="Arial" w:hAnsi="Arial"/>
          <w:b/>
          <w:sz w:val="36"/>
        </w:rPr>
      </w:pPr>
    </w:p>
    <w:p w14:paraId="0F028B46" w14:textId="77777777" w:rsidR="004D4C7D" w:rsidRPr="00004F4F" w:rsidRDefault="004D4C7D">
      <w:pPr>
        <w:jc w:val="center"/>
        <w:rPr>
          <w:rFonts w:ascii="Arial" w:hAnsi="Arial"/>
          <w:b/>
          <w:sz w:val="36"/>
        </w:rPr>
      </w:pPr>
    </w:p>
    <w:p w14:paraId="6FA5B838" w14:textId="77777777" w:rsidR="00FC7A7C" w:rsidRPr="00004F4F" w:rsidRDefault="004D4C7D">
      <w:pPr>
        <w:jc w:val="center"/>
        <w:rPr>
          <w:rFonts w:ascii="Arial" w:hAnsi="Arial"/>
          <w:b/>
          <w:sz w:val="36"/>
        </w:rPr>
      </w:pPr>
      <w:r w:rsidRPr="00004F4F">
        <w:rPr>
          <w:rFonts w:ascii="Arial" w:hAnsi="Arial"/>
          <w:b/>
          <w:sz w:val="36"/>
        </w:rPr>
        <w:br w:type="page"/>
      </w:r>
      <w:r w:rsidR="00FC7A7C" w:rsidRPr="00004F4F">
        <w:rPr>
          <w:rFonts w:ascii="Arial" w:hAnsi="Arial"/>
          <w:b/>
          <w:sz w:val="36"/>
        </w:rPr>
        <w:lastRenderedPageBreak/>
        <w:t>CONTENTS</w:t>
      </w:r>
    </w:p>
    <w:p w14:paraId="43993A99" w14:textId="77777777" w:rsidR="00004F4F" w:rsidRPr="00004F4F" w:rsidRDefault="00004F4F">
      <w:pPr>
        <w:jc w:val="center"/>
        <w:rPr>
          <w:rFonts w:ascii="Arial" w:hAnsi="Arial"/>
          <w:b/>
          <w:sz w:val="36"/>
        </w:rPr>
      </w:pPr>
    </w:p>
    <w:p w14:paraId="6869DBF7" w14:textId="77777777" w:rsidR="00FC7A7C" w:rsidRPr="00004F4F" w:rsidRDefault="00FC7A7C">
      <w:pPr>
        <w:rPr>
          <w:rFonts w:ascii="Arial" w:hAnsi="Arial"/>
        </w:rPr>
      </w:pPr>
    </w:p>
    <w:p w14:paraId="6F630EF3" w14:textId="77777777" w:rsidR="00126EB1" w:rsidRPr="00004F4F" w:rsidRDefault="00126EB1">
      <w:pPr>
        <w:rPr>
          <w:rFonts w:ascii="Arial" w:hAnsi="Arial"/>
        </w:rPr>
      </w:pPr>
    </w:p>
    <w:p w14:paraId="4641819B" w14:textId="074A36B6" w:rsidR="00FC7A7C" w:rsidRPr="00004F4F" w:rsidRDefault="00FC7A7C">
      <w:pPr>
        <w:rPr>
          <w:rFonts w:ascii="Arial" w:hAnsi="Arial"/>
        </w:rPr>
      </w:pPr>
      <w:r w:rsidRPr="00004F4F">
        <w:rPr>
          <w:rFonts w:ascii="Arial" w:hAnsi="Arial"/>
        </w:rPr>
        <w:t>Definition</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r>
      <w:r w:rsidR="00853B70">
        <w:rPr>
          <w:rFonts w:ascii="Arial" w:hAnsi="Arial"/>
        </w:rPr>
        <w:t>3</w:t>
      </w:r>
    </w:p>
    <w:p w14:paraId="5A15DE90" w14:textId="77777777" w:rsidR="00FC7A7C" w:rsidRPr="00004F4F" w:rsidRDefault="00FC7A7C">
      <w:pPr>
        <w:rPr>
          <w:rFonts w:ascii="Arial" w:hAnsi="Arial"/>
        </w:rPr>
      </w:pPr>
    </w:p>
    <w:p w14:paraId="1408308D" w14:textId="376215A1" w:rsidR="00FC7A7C" w:rsidRPr="00004F4F" w:rsidRDefault="00FC7A7C">
      <w:pPr>
        <w:rPr>
          <w:rFonts w:ascii="Arial" w:hAnsi="Arial"/>
        </w:rPr>
      </w:pPr>
      <w:r w:rsidRPr="00004F4F">
        <w:rPr>
          <w:rFonts w:ascii="Arial" w:hAnsi="Arial"/>
        </w:rPr>
        <w:t xml:space="preserve">Overview </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r>
      <w:r w:rsidR="00853B70">
        <w:rPr>
          <w:rFonts w:ascii="Arial" w:hAnsi="Arial"/>
        </w:rPr>
        <w:t>4</w:t>
      </w:r>
    </w:p>
    <w:p w14:paraId="193B5CD4" w14:textId="77777777" w:rsidR="00FC7A7C" w:rsidRPr="00004F4F" w:rsidRDefault="00FC7A7C">
      <w:pPr>
        <w:rPr>
          <w:rFonts w:ascii="Arial" w:hAnsi="Arial"/>
        </w:rPr>
      </w:pPr>
    </w:p>
    <w:p w14:paraId="1564EF0F" w14:textId="044D4105" w:rsidR="00FC7A7C" w:rsidRPr="00004F4F" w:rsidRDefault="00FC7A7C">
      <w:pPr>
        <w:rPr>
          <w:rFonts w:ascii="Arial" w:hAnsi="Arial"/>
        </w:rPr>
      </w:pPr>
      <w:r w:rsidRPr="00004F4F">
        <w:rPr>
          <w:rFonts w:ascii="Arial" w:hAnsi="Arial"/>
        </w:rPr>
        <w:t>Mission, Vision</w:t>
      </w:r>
      <w:r w:rsidR="00F52C5B" w:rsidRPr="00004F4F">
        <w:rPr>
          <w:rFonts w:ascii="Arial" w:hAnsi="Arial"/>
        </w:rPr>
        <w:t>, and</w:t>
      </w:r>
      <w:r w:rsidRPr="00004F4F">
        <w:rPr>
          <w:rFonts w:ascii="Arial" w:hAnsi="Arial"/>
        </w:rPr>
        <w:t xml:space="preserve"> Philosophy</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r>
      <w:r w:rsidR="00F52C5B" w:rsidRPr="00004F4F">
        <w:rPr>
          <w:rFonts w:ascii="Arial" w:hAnsi="Arial"/>
        </w:rPr>
        <w:t>.</w:t>
      </w:r>
      <w:r w:rsidR="00F52C5B" w:rsidRPr="00004F4F">
        <w:rPr>
          <w:rFonts w:ascii="Arial" w:hAnsi="Arial"/>
        </w:rPr>
        <w:tab/>
        <w:t>.</w:t>
      </w:r>
      <w:r w:rsidR="00F52C5B" w:rsidRPr="00004F4F">
        <w:rPr>
          <w:rFonts w:ascii="Arial" w:hAnsi="Arial"/>
        </w:rPr>
        <w:tab/>
        <w:t>.</w:t>
      </w:r>
      <w:r w:rsidR="00F52C5B" w:rsidRPr="00004F4F">
        <w:rPr>
          <w:rFonts w:ascii="Arial" w:hAnsi="Arial"/>
        </w:rPr>
        <w:tab/>
      </w:r>
      <w:r w:rsidR="00853B70">
        <w:rPr>
          <w:rFonts w:ascii="Arial" w:hAnsi="Arial"/>
        </w:rPr>
        <w:t>5</w:t>
      </w:r>
    </w:p>
    <w:p w14:paraId="5C33D535" w14:textId="77777777" w:rsidR="00FC7A7C" w:rsidRPr="00004F4F" w:rsidRDefault="00FC7A7C">
      <w:pPr>
        <w:rPr>
          <w:rFonts w:ascii="Arial" w:hAnsi="Arial"/>
        </w:rPr>
      </w:pPr>
    </w:p>
    <w:p w14:paraId="4B874C63" w14:textId="3C535890" w:rsidR="00FC7A7C" w:rsidRPr="00004F4F" w:rsidRDefault="00FC7A7C">
      <w:pPr>
        <w:rPr>
          <w:rFonts w:ascii="Arial" w:hAnsi="Arial"/>
        </w:rPr>
      </w:pPr>
      <w:r w:rsidRPr="00004F4F">
        <w:rPr>
          <w:rFonts w:ascii="Arial" w:hAnsi="Arial"/>
        </w:rPr>
        <w:t>Professional Expectations</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r>
      <w:r w:rsidR="00853B70">
        <w:rPr>
          <w:rFonts w:ascii="Arial" w:hAnsi="Arial"/>
        </w:rPr>
        <w:t>6-7</w:t>
      </w:r>
    </w:p>
    <w:p w14:paraId="208A4EA7" w14:textId="77777777" w:rsidR="00FC7A7C" w:rsidRPr="00004F4F" w:rsidRDefault="00FC7A7C">
      <w:pPr>
        <w:rPr>
          <w:rFonts w:ascii="Arial" w:hAnsi="Arial"/>
        </w:rPr>
      </w:pPr>
    </w:p>
    <w:p w14:paraId="74F82A97" w14:textId="77777777" w:rsidR="00F75C4A" w:rsidRPr="00004F4F" w:rsidRDefault="00FC7A7C">
      <w:pPr>
        <w:rPr>
          <w:rFonts w:ascii="Arial" w:hAnsi="Arial"/>
        </w:rPr>
      </w:pPr>
      <w:r w:rsidRPr="00004F4F">
        <w:rPr>
          <w:rFonts w:ascii="Arial" w:hAnsi="Arial"/>
        </w:rPr>
        <w:t>Prerequisites</w:t>
      </w:r>
      <w:r w:rsidR="00F52C5B" w:rsidRPr="00004F4F">
        <w:rPr>
          <w:rFonts w:ascii="Arial" w:hAnsi="Arial"/>
        </w:rPr>
        <w:t>, Test</w:t>
      </w:r>
      <w:r w:rsidR="00F75C4A" w:rsidRPr="00004F4F">
        <w:rPr>
          <w:rFonts w:ascii="Arial" w:hAnsi="Arial"/>
        </w:rPr>
        <w:t>-Out Procedures,</w:t>
      </w:r>
      <w:r w:rsidR="00F52C5B" w:rsidRPr="00004F4F">
        <w:rPr>
          <w:rFonts w:ascii="Arial" w:hAnsi="Arial"/>
        </w:rPr>
        <w:t xml:space="preserve"> Non-Discrimination </w:t>
      </w:r>
      <w:r w:rsidR="00F75C4A" w:rsidRPr="00004F4F">
        <w:rPr>
          <w:rFonts w:ascii="Arial" w:hAnsi="Arial"/>
        </w:rPr>
        <w:t>and Equal Opportunity</w:t>
      </w:r>
    </w:p>
    <w:p w14:paraId="6F86DF75" w14:textId="1CF81E62" w:rsidR="00F52C5B" w:rsidRPr="00004F4F" w:rsidRDefault="00F52C5B">
      <w:pPr>
        <w:rPr>
          <w:rFonts w:ascii="Arial" w:hAnsi="Arial"/>
        </w:rPr>
      </w:pPr>
      <w:r w:rsidRPr="00004F4F">
        <w:rPr>
          <w:rFonts w:ascii="Arial" w:hAnsi="Arial"/>
        </w:rPr>
        <w:t xml:space="preserve">Policy, Disabled Students </w:t>
      </w:r>
      <w:r w:rsidR="00FC7A7C" w:rsidRPr="00004F4F">
        <w:rPr>
          <w:rFonts w:ascii="Arial" w:hAnsi="Arial"/>
        </w:rPr>
        <w:t xml:space="preserve">    </w:t>
      </w:r>
      <w:r w:rsidR="00FC7A7C" w:rsidRPr="00004F4F">
        <w:rPr>
          <w:rFonts w:ascii="Arial" w:hAnsi="Arial"/>
        </w:rPr>
        <w:tab/>
        <w:t>.</w:t>
      </w:r>
      <w:r w:rsidR="00FC7A7C" w:rsidRPr="00004F4F">
        <w:rPr>
          <w:rFonts w:ascii="Arial" w:hAnsi="Arial"/>
        </w:rPr>
        <w:tab/>
        <w:t>.</w:t>
      </w:r>
      <w:r w:rsidR="00FC7A7C" w:rsidRPr="00004F4F">
        <w:rPr>
          <w:rFonts w:ascii="Arial" w:hAnsi="Arial"/>
        </w:rPr>
        <w:tab/>
      </w:r>
      <w:r w:rsidR="00F75C4A" w:rsidRPr="00004F4F">
        <w:rPr>
          <w:rFonts w:ascii="Arial" w:hAnsi="Arial"/>
        </w:rPr>
        <w:t>.</w:t>
      </w:r>
      <w:r w:rsidR="00F75C4A" w:rsidRPr="00004F4F">
        <w:rPr>
          <w:rFonts w:ascii="Arial" w:hAnsi="Arial"/>
        </w:rPr>
        <w:tab/>
        <w:t>.</w:t>
      </w:r>
      <w:r w:rsidR="00F75C4A" w:rsidRPr="00004F4F">
        <w:rPr>
          <w:rFonts w:ascii="Arial" w:hAnsi="Arial"/>
        </w:rPr>
        <w:tab/>
        <w:t>.</w:t>
      </w:r>
      <w:r w:rsidR="00F75C4A" w:rsidRPr="00004F4F">
        <w:rPr>
          <w:rFonts w:ascii="Arial" w:hAnsi="Arial"/>
        </w:rPr>
        <w:tab/>
        <w:t>.</w:t>
      </w:r>
      <w:r w:rsidR="00F75C4A" w:rsidRPr="00004F4F">
        <w:rPr>
          <w:rFonts w:ascii="Arial" w:hAnsi="Arial"/>
        </w:rPr>
        <w:tab/>
        <w:t>.</w:t>
      </w:r>
      <w:r w:rsidR="00F75C4A" w:rsidRPr="00004F4F">
        <w:rPr>
          <w:rFonts w:ascii="Arial" w:hAnsi="Arial"/>
        </w:rPr>
        <w:tab/>
      </w:r>
      <w:r w:rsidR="00853B70">
        <w:rPr>
          <w:rFonts w:ascii="Arial" w:hAnsi="Arial"/>
        </w:rPr>
        <w:t>8</w:t>
      </w:r>
    </w:p>
    <w:p w14:paraId="24378E68" w14:textId="77777777" w:rsidR="00FC7A7C" w:rsidRPr="00004F4F" w:rsidRDefault="00FC7A7C">
      <w:pPr>
        <w:rPr>
          <w:rFonts w:ascii="Arial" w:hAnsi="Arial"/>
        </w:rPr>
      </w:pPr>
    </w:p>
    <w:p w14:paraId="025EEBD9" w14:textId="48AFB1BA" w:rsidR="00F75C4A" w:rsidRPr="00004F4F" w:rsidRDefault="00F75C4A">
      <w:pPr>
        <w:rPr>
          <w:rFonts w:ascii="Arial" w:hAnsi="Arial"/>
        </w:rPr>
      </w:pPr>
      <w:r w:rsidRPr="00004F4F">
        <w:rPr>
          <w:rFonts w:ascii="Arial" w:hAnsi="Arial"/>
        </w:rPr>
        <w:t xml:space="preserve">Due Process / Complaints, </w:t>
      </w:r>
      <w:r w:rsidR="004F0C2D" w:rsidRPr="00004F4F">
        <w:rPr>
          <w:rFonts w:ascii="Arial" w:hAnsi="Arial"/>
        </w:rPr>
        <w:t>Informed Consent</w:t>
      </w:r>
      <w:r w:rsidR="00A5415A" w:rsidRPr="00004F4F">
        <w:rPr>
          <w:rFonts w:ascii="Arial" w:hAnsi="Arial"/>
        </w:rPr>
        <w:t xml:space="preserve">, </w:t>
      </w:r>
      <w:r w:rsidR="00F52C5B" w:rsidRPr="00004F4F">
        <w:rPr>
          <w:rFonts w:ascii="Arial" w:hAnsi="Arial"/>
        </w:rPr>
        <w:t>Transfer Students</w:t>
      </w:r>
      <w:r w:rsidR="003626ED" w:rsidRPr="00004F4F">
        <w:rPr>
          <w:rFonts w:ascii="Arial" w:hAnsi="Arial"/>
        </w:rPr>
        <w:t xml:space="preserve"> .</w:t>
      </w:r>
      <w:r w:rsidR="003626ED" w:rsidRPr="00004F4F">
        <w:rPr>
          <w:rFonts w:ascii="Arial" w:hAnsi="Arial"/>
        </w:rPr>
        <w:tab/>
        <w:t>.</w:t>
      </w:r>
      <w:r w:rsidR="003626ED" w:rsidRPr="00004F4F">
        <w:rPr>
          <w:rFonts w:ascii="Arial" w:hAnsi="Arial"/>
        </w:rPr>
        <w:tab/>
        <w:t>.</w:t>
      </w:r>
      <w:r w:rsidR="00126EB1" w:rsidRPr="00004F4F">
        <w:rPr>
          <w:rFonts w:ascii="Arial" w:hAnsi="Arial"/>
        </w:rPr>
        <w:t xml:space="preserve">          </w:t>
      </w:r>
      <w:r w:rsidR="00853B70">
        <w:rPr>
          <w:rFonts w:ascii="Arial" w:hAnsi="Arial"/>
        </w:rPr>
        <w:t>9</w:t>
      </w:r>
      <w:r w:rsidR="00A5415A" w:rsidRPr="00004F4F">
        <w:rPr>
          <w:rFonts w:ascii="Arial" w:hAnsi="Arial"/>
        </w:rPr>
        <w:t xml:space="preserve">                   </w:t>
      </w:r>
      <w:r w:rsidRPr="00004F4F">
        <w:rPr>
          <w:rFonts w:ascii="Arial" w:hAnsi="Arial"/>
        </w:rPr>
        <w:tab/>
      </w:r>
    </w:p>
    <w:p w14:paraId="0E8AA2ED" w14:textId="5B55D7CE" w:rsidR="00F52C5B" w:rsidRPr="00004F4F" w:rsidRDefault="00A8044F">
      <w:pPr>
        <w:rPr>
          <w:rFonts w:ascii="Arial" w:hAnsi="Arial"/>
        </w:rPr>
      </w:pPr>
      <w:r w:rsidRPr="00004F4F">
        <w:rPr>
          <w:rFonts w:ascii="Arial" w:hAnsi="Arial"/>
        </w:rPr>
        <w:t xml:space="preserve">Criteria for Admission, </w:t>
      </w:r>
      <w:r w:rsidR="00C407FF" w:rsidRPr="00004F4F">
        <w:rPr>
          <w:rFonts w:ascii="Arial" w:hAnsi="Arial"/>
        </w:rPr>
        <w:t>Criminal Background Checks/Drug Screen</w:t>
      </w:r>
      <w:r w:rsidR="003626ED" w:rsidRPr="00004F4F">
        <w:rPr>
          <w:rFonts w:ascii="Arial" w:hAnsi="Arial"/>
        </w:rPr>
        <w:t>.</w:t>
      </w:r>
      <w:r w:rsidR="003626ED" w:rsidRPr="00004F4F">
        <w:rPr>
          <w:rFonts w:ascii="Arial" w:hAnsi="Arial"/>
        </w:rPr>
        <w:tab/>
      </w:r>
      <w:r w:rsidR="003626ED" w:rsidRPr="00004F4F">
        <w:rPr>
          <w:rFonts w:ascii="Arial" w:hAnsi="Arial"/>
        </w:rPr>
        <w:tab/>
        <w:t xml:space="preserve">           1</w:t>
      </w:r>
      <w:r w:rsidR="00853B70">
        <w:rPr>
          <w:rFonts w:ascii="Arial" w:hAnsi="Arial"/>
        </w:rPr>
        <w:t>0</w:t>
      </w:r>
      <w:r w:rsidR="00F75C4A" w:rsidRPr="00004F4F">
        <w:rPr>
          <w:rFonts w:ascii="Arial" w:hAnsi="Arial"/>
        </w:rPr>
        <w:t xml:space="preserve">    </w:t>
      </w:r>
      <w:r w:rsidR="00A5415A" w:rsidRPr="00004F4F">
        <w:rPr>
          <w:rFonts w:ascii="Arial" w:hAnsi="Arial"/>
        </w:rPr>
        <w:t xml:space="preserve">                          </w:t>
      </w:r>
      <w:r w:rsidR="00F75C4A" w:rsidRPr="00004F4F">
        <w:rPr>
          <w:rFonts w:ascii="Arial" w:hAnsi="Arial"/>
        </w:rPr>
        <w:t xml:space="preserve">  </w:t>
      </w:r>
    </w:p>
    <w:p w14:paraId="77990F53" w14:textId="77777777" w:rsidR="00FC7A7C" w:rsidRPr="00004F4F" w:rsidRDefault="00FC7A7C">
      <w:pPr>
        <w:rPr>
          <w:rFonts w:ascii="Arial" w:hAnsi="Arial"/>
        </w:rPr>
      </w:pPr>
    </w:p>
    <w:p w14:paraId="45EDE0F5" w14:textId="7A4219EF" w:rsidR="00307819" w:rsidRPr="00004F4F" w:rsidRDefault="00004F4F">
      <w:pPr>
        <w:rPr>
          <w:rFonts w:ascii="Arial" w:hAnsi="Arial"/>
        </w:rPr>
      </w:pPr>
      <w:r w:rsidRPr="00004F4F">
        <w:rPr>
          <w:rFonts w:ascii="Arial" w:hAnsi="Arial"/>
        </w:rPr>
        <w:t>US Immigration and Nationality Act, Travel Expectations</w:t>
      </w:r>
      <w:r w:rsidRPr="00004F4F">
        <w:rPr>
          <w:rFonts w:ascii="Arial" w:hAnsi="Arial"/>
        </w:rPr>
        <w:tab/>
      </w:r>
      <w:r w:rsidRPr="00004F4F">
        <w:rPr>
          <w:rFonts w:ascii="Arial" w:hAnsi="Arial"/>
        </w:rPr>
        <w:tab/>
        <w:t>.</w:t>
      </w:r>
      <w:r w:rsidRPr="00004F4F">
        <w:rPr>
          <w:rFonts w:ascii="Arial" w:hAnsi="Arial"/>
        </w:rPr>
        <w:tab/>
        <w:t>.</w:t>
      </w:r>
      <w:r w:rsidRPr="00004F4F">
        <w:rPr>
          <w:rFonts w:ascii="Arial" w:hAnsi="Arial"/>
        </w:rPr>
        <w:tab/>
        <w:t>.          1</w:t>
      </w:r>
      <w:r w:rsidR="00853B70">
        <w:rPr>
          <w:rFonts w:ascii="Arial" w:hAnsi="Arial"/>
        </w:rPr>
        <w:t>1</w:t>
      </w:r>
    </w:p>
    <w:p w14:paraId="51DBEFF1" w14:textId="77777777" w:rsidR="00004F4F" w:rsidRPr="00004F4F" w:rsidRDefault="00004F4F">
      <w:pPr>
        <w:rPr>
          <w:rFonts w:ascii="Arial" w:hAnsi="Arial"/>
        </w:rPr>
      </w:pPr>
    </w:p>
    <w:p w14:paraId="7D90E1B0" w14:textId="2AF11A76" w:rsidR="00A8044F" w:rsidRPr="00004F4F" w:rsidRDefault="003626ED">
      <w:pPr>
        <w:rPr>
          <w:rFonts w:ascii="Arial" w:hAnsi="Arial"/>
        </w:rPr>
      </w:pPr>
      <w:r w:rsidRPr="00004F4F">
        <w:rPr>
          <w:rFonts w:ascii="Arial" w:hAnsi="Arial"/>
        </w:rPr>
        <w:t>Accreditat</w:t>
      </w:r>
      <w:r w:rsidR="00004F4F" w:rsidRPr="00004F4F">
        <w:rPr>
          <w:rFonts w:ascii="Arial" w:hAnsi="Arial"/>
        </w:rPr>
        <w:t>ion Status, Program Information</w:t>
      </w:r>
      <w:r w:rsidRPr="00004F4F">
        <w:rPr>
          <w:rFonts w:ascii="Arial" w:hAnsi="Arial"/>
        </w:rPr>
        <w:t>, Contact Information</w:t>
      </w:r>
      <w:r w:rsidR="00004F4F" w:rsidRPr="00004F4F">
        <w:rPr>
          <w:rFonts w:ascii="Arial" w:hAnsi="Arial"/>
        </w:rPr>
        <w:tab/>
        <w:t>.</w:t>
      </w:r>
      <w:r w:rsidR="00004F4F" w:rsidRPr="00004F4F">
        <w:rPr>
          <w:rFonts w:ascii="Arial" w:hAnsi="Arial"/>
        </w:rPr>
        <w:tab/>
        <w:t>.</w:t>
      </w:r>
      <w:r w:rsidR="00004F4F" w:rsidRPr="00004F4F">
        <w:rPr>
          <w:rFonts w:ascii="Arial" w:hAnsi="Arial"/>
        </w:rPr>
        <w:tab/>
        <w:t xml:space="preserve">.          </w:t>
      </w:r>
      <w:r w:rsidRPr="00004F4F">
        <w:rPr>
          <w:rFonts w:ascii="Arial" w:hAnsi="Arial"/>
        </w:rPr>
        <w:t>1</w:t>
      </w:r>
      <w:r w:rsidR="00853B70">
        <w:rPr>
          <w:rFonts w:ascii="Arial" w:hAnsi="Arial"/>
        </w:rPr>
        <w:t>2</w:t>
      </w:r>
      <w:r w:rsidRPr="00004F4F">
        <w:rPr>
          <w:rFonts w:ascii="Arial" w:hAnsi="Arial"/>
        </w:rPr>
        <w:tab/>
      </w:r>
    </w:p>
    <w:p w14:paraId="3A2F27C8" w14:textId="77777777" w:rsidR="00A8044F" w:rsidRPr="00004F4F" w:rsidRDefault="00A8044F">
      <w:pPr>
        <w:rPr>
          <w:rFonts w:ascii="Arial" w:hAnsi="Arial"/>
        </w:rPr>
      </w:pPr>
    </w:p>
    <w:p w14:paraId="3E15ED76" w14:textId="1B47DF6B" w:rsidR="00FC7A7C" w:rsidRPr="00004F4F" w:rsidRDefault="00FC7A7C">
      <w:pPr>
        <w:rPr>
          <w:rFonts w:ascii="Arial" w:hAnsi="Arial"/>
        </w:rPr>
      </w:pPr>
      <w:r w:rsidRPr="00004F4F">
        <w:rPr>
          <w:rFonts w:ascii="Arial" w:hAnsi="Arial"/>
        </w:rPr>
        <w:t>General Education and Technical Core Curriculum</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00F52C5B" w:rsidRPr="00004F4F">
        <w:rPr>
          <w:rFonts w:ascii="Arial" w:hAnsi="Arial"/>
        </w:rPr>
        <w:t xml:space="preserve">          </w:t>
      </w:r>
      <w:r w:rsidR="00F0489E" w:rsidRPr="00004F4F">
        <w:rPr>
          <w:rFonts w:ascii="Arial" w:hAnsi="Arial"/>
        </w:rPr>
        <w:t>1</w:t>
      </w:r>
      <w:r w:rsidR="00853B70">
        <w:rPr>
          <w:rFonts w:ascii="Arial" w:hAnsi="Arial"/>
        </w:rPr>
        <w:t>3</w:t>
      </w:r>
    </w:p>
    <w:p w14:paraId="6A439E7B" w14:textId="77777777" w:rsidR="00FC7A7C" w:rsidRPr="00004F4F" w:rsidRDefault="00FC7A7C">
      <w:pPr>
        <w:rPr>
          <w:rFonts w:ascii="Arial" w:hAnsi="Arial"/>
        </w:rPr>
      </w:pPr>
    </w:p>
    <w:p w14:paraId="3F23D3FD" w14:textId="184F1F4B" w:rsidR="00FC7A7C" w:rsidRPr="00004F4F" w:rsidRDefault="00FC7A7C">
      <w:pPr>
        <w:rPr>
          <w:rFonts w:ascii="Arial" w:hAnsi="Arial"/>
        </w:rPr>
      </w:pPr>
      <w:r w:rsidRPr="00004F4F">
        <w:rPr>
          <w:rFonts w:ascii="Arial" w:hAnsi="Arial"/>
        </w:rPr>
        <w:t>Technical Core Curriculum Schema.</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00CF316F" w:rsidRPr="00004F4F">
        <w:rPr>
          <w:rFonts w:ascii="Arial" w:hAnsi="Arial"/>
        </w:rPr>
        <w:t xml:space="preserve">          1</w:t>
      </w:r>
      <w:r w:rsidR="00853B70">
        <w:rPr>
          <w:rFonts w:ascii="Arial" w:hAnsi="Arial"/>
        </w:rPr>
        <w:t>4</w:t>
      </w:r>
      <w:r w:rsidR="00CF316F" w:rsidRPr="00004F4F">
        <w:rPr>
          <w:rFonts w:ascii="Arial" w:hAnsi="Arial"/>
        </w:rPr>
        <w:tab/>
      </w:r>
    </w:p>
    <w:p w14:paraId="5C885BB0" w14:textId="77777777" w:rsidR="00FC7A7C" w:rsidRPr="00004F4F" w:rsidRDefault="00FC7A7C">
      <w:pPr>
        <w:rPr>
          <w:rFonts w:ascii="Arial" w:hAnsi="Arial"/>
        </w:rPr>
      </w:pPr>
    </w:p>
    <w:p w14:paraId="7632536A" w14:textId="256564E0" w:rsidR="00FC7A7C" w:rsidRPr="00004F4F" w:rsidRDefault="00FC7A7C">
      <w:pPr>
        <w:rPr>
          <w:rFonts w:ascii="Arial" w:hAnsi="Arial"/>
        </w:rPr>
      </w:pPr>
      <w:r w:rsidRPr="00004F4F">
        <w:rPr>
          <w:rFonts w:ascii="Arial" w:hAnsi="Arial"/>
        </w:rPr>
        <w:t>General Education Courses</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          1</w:t>
      </w:r>
      <w:r w:rsidR="00853B70">
        <w:rPr>
          <w:rFonts w:ascii="Arial" w:hAnsi="Arial"/>
        </w:rPr>
        <w:t>5</w:t>
      </w:r>
    </w:p>
    <w:p w14:paraId="03B6F99B" w14:textId="77777777" w:rsidR="00FC7A7C" w:rsidRPr="00004F4F" w:rsidRDefault="00FC7A7C">
      <w:pPr>
        <w:rPr>
          <w:rFonts w:ascii="Arial" w:hAnsi="Arial"/>
        </w:rPr>
      </w:pPr>
    </w:p>
    <w:p w14:paraId="1D925899" w14:textId="2FFECCC7" w:rsidR="00FC7A7C" w:rsidRPr="00004F4F" w:rsidRDefault="00FC7A7C">
      <w:pPr>
        <w:rPr>
          <w:rFonts w:ascii="Arial" w:hAnsi="Arial"/>
        </w:rPr>
      </w:pPr>
      <w:r w:rsidRPr="00004F4F">
        <w:rPr>
          <w:rFonts w:ascii="Arial" w:hAnsi="Arial"/>
        </w:rPr>
        <w:t>Life and Physical Science Courses</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          1</w:t>
      </w:r>
      <w:r w:rsidR="00853B70">
        <w:rPr>
          <w:rFonts w:ascii="Arial" w:hAnsi="Arial"/>
        </w:rPr>
        <w:t>6</w:t>
      </w:r>
    </w:p>
    <w:p w14:paraId="125D9C48" w14:textId="77777777" w:rsidR="00FC7A7C" w:rsidRPr="00004F4F" w:rsidRDefault="00FC7A7C">
      <w:pPr>
        <w:rPr>
          <w:rFonts w:ascii="Arial" w:hAnsi="Arial"/>
        </w:rPr>
      </w:pPr>
    </w:p>
    <w:p w14:paraId="2C414090" w14:textId="092ADB1B" w:rsidR="00FC7A7C" w:rsidRPr="00004F4F" w:rsidRDefault="00FC7A7C">
      <w:pPr>
        <w:rPr>
          <w:rFonts w:ascii="Arial" w:hAnsi="Arial"/>
        </w:rPr>
      </w:pPr>
      <w:r w:rsidRPr="00004F4F">
        <w:rPr>
          <w:rFonts w:ascii="Arial" w:hAnsi="Arial"/>
        </w:rPr>
        <w:t>Health Sciences Courses</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 xml:space="preserve">.          </w:t>
      </w:r>
      <w:r w:rsidR="00F0489E" w:rsidRPr="00004F4F">
        <w:rPr>
          <w:rFonts w:ascii="Arial" w:hAnsi="Arial"/>
        </w:rPr>
        <w:t>1</w:t>
      </w:r>
      <w:r w:rsidR="00853B70">
        <w:rPr>
          <w:rFonts w:ascii="Arial" w:hAnsi="Arial"/>
        </w:rPr>
        <w:t>7-18</w:t>
      </w:r>
    </w:p>
    <w:p w14:paraId="5E5695F3" w14:textId="77777777" w:rsidR="00FC7A7C" w:rsidRPr="00004F4F" w:rsidRDefault="00FC7A7C">
      <w:pPr>
        <w:rPr>
          <w:rFonts w:ascii="Arial" w:hAnsi="Arial"/>
        </w:rPr>
      </w:pPr>
    </w:p>
    <w:p w14:paraId="3AC3699D" w14:textId="77777777" w:rsidR="00FC7A7C" w:rsidRPr="00004F4F" w:rsidRDefault="00FC7A7C">
      <w:pPr>
        <w:rPr>
          <w:rFonts w:ascii="Arial" w:hAnsi="Arial"/>
        </w:rPr>
      </w:pPr>
      <w:r w:rsidRPr="00004F4F">
        <w:rPr>
          <w:rFonts w:ascii="Arial" w:hAnsi="Arial"/>
        </w:rPr>
        <w:t>Frequently Asked Questions Concerning the Physical Therapist Assistant</w:t>
      </w:r>
    </w:p>
    <w:p w14:paraId="75B779CF" w14:textId="39EAB9E6" w:rsidR="00FC7A7C" w:rsidRPr="00004F4F" w:rsidRDefault="00FC7A7C">
      <w:pPr>
        <w:rPr>
          <w:rFonts w:ascii="Arial" w:hAnsi="Arial"/>
        </w:rPr>
      </w:pPr>
      <w:r w:rsidRPr="00004F4F">
        <w:rPr>
          <w:rFonts w:ascii="Arial" w:hAnsi="Arial"/>
        </w:rPr>
        <w:t xml:space="preserve">Program at Ivy Tech </w:t>
      </w:r>
      <w:r w:rsidR="00517C2B" w:rsidRPr="00004F4F">
        <w:rPr>
          <w:rFonts w:ascii="Arial" w:hAnsi="Arial"/>
        </w:rPr>
        <w:t>Community</w:t>
      </w:r>
      <w:r w:rsidRPr="00004F4F">
        <w:rPr>
          <w:rFonts w:ascii="Arial" w:hAnsi="Arial"/>
        </w:rPr>
        <w:t xml:space="preserve"> College</w:t>
      </w:r>
      <w:r w:rsidR="00004F4F" w:rsidRPr="00004F4F">
        <w:rPr>
          <w:rFonts w:ascii="Arial" w:hAnsi="Arial"/>
        </w:rPr>
        <w:tab/>
        <w:t>.</w:t>
      </w:r>
      <w:r w:rsidR="00004F4F" w:rsidRPr="00004F4F">
        <w:rPr>
          <w:rFonts w:ascii="Arial" w:hAnsi="Arial"/>
        </w:rPr>
        <w:tab/>
        <w:t>.</w:t>
      </w:r>
      <w:r w:rsidR="00004F4F" w:rsidRPr="00004F4F">
        <w:rPr>
          <w:rFonts w:ascii="Arial" w:hAnsi="Arial"/>
        </w:rPr>
        <w:tab/>
        <w:t>.</w:t>
      </w:r>
      <w:r w:rsidR="00004F4F" w:rsidRPr="00004F4F">
        <w:rPr>
          <w:rFonts w:ascii="Arial" w:hAnsi="Arial"/>
        </w:rPr>
        <w:tab/>
        <w:t>.</w:t>
      </w:r>
      <w:r w:rsidR="00004F4F" w:rsidRPr="00004F4F">
        <w:rPr>
          <w:rFonts w:ascii="Arial" w:hAnsi="Arial"/>
        </w:rPr>
        <w:tab/>
        <w:t xml:space="preserve">.          </w:t>
      </w:r>
      <w:r w:rsidR="00853B70">
        <w:rPr>
          <w:rFonts w:ascii="Arial" w:hAnsi="Arial"/>
        </w:rPr>
        <w:t>19-29</w:t>
      </w:r>
    </w:p>
    <w:p w14:paraId="1AC8E8DF" w14:textId="77777777" w:rsidR="00FC7A7C" w:rsidRPr="00004F4F" w:rsidRDefault="00FC7A7C">
      <w:pPr>
        <w:rPr>
          <w:rFonts w:ascii="Arial" w:hAnsi="Arial"/>
        </w:rPr>
      </w:pPr>
    </w:p>
    <w:p w14:paraId="289A716E" w14:textId="77777777" w:rsidR="00FC7A7C" w:rsidRPr="00004F4F" w:rsidRDefault="00FC7A7C">
      <w:pPr>
        <w:rPr>
          <w:rFonts w:ascii="Arial" w:hAnsi="Arial"/>
        </w:rPr>
      </w:pPr>
    </w:p>
    <w:p w14:paraId="47FE4833" w14:textId="49024717" w:rsidR="00FC7A7C" w:rsidRPr="00004F4F" w:rsidRDefault="00FC7A7C">
      <w:pPr>
        <w:rPr>
          <w:rFonts w:ascii="Arial" w:hAnsi="Arial"/>
        </w:rPr>
      </w:pPr>
      <w:r w:rsidRPr="00004F4F">
        <w:rPr>
          <w:rFonts w:ascii="Arial" w:hAnsi="Arial"/>
        </w:rPr>
        <w:t>Projected Expenses</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w:t>
      </w:r>
      <w:r w:rsidRPr="00004F4F">
        <w:rPr>
          <w:rFonts w:ascii="Arial" w:hAnsi="Arial"/>
        </w:rPr>
        <w:tab/>
        <w:t xml:space="preserve">.          </w:t>
      </w:r>
      <w:r w:rsidR="00004F4F" w:rsidRPr="00004F4F">
        <w:rPr>
          <w:rFonts w:ascii="Arial" w:hAnsi="Arial"/>
        </w:rPr>
        <w:t>3</w:t>
      </w:r>
      <w:r w:rsidR="00853B70">
        <w:rPr>
          <w:rFonts w:ascii="Arial" w:hAnsi="Arial"/>
        </w:rPr>
        <w:t>0</w:t>
      </w:r>
    </w:p>
    <w:p w14:paraId="0124B20F" w14:textId="77777777" w:rsidR="00FC7A7C" w:rsidRPr="00004F4F" w:rsidRDefault="00FC7A7C">
      <w:pPr>
        <w:rPr>
          <w:rFonts w:ascii="Arial" w:hAnsi="Arial"/>
        </w:rPr>
      </w:pPr>
    </w:p>
    <w:p w14:paraId="77CFA1A4" w14:textId="77777777" w:rsidR="00FC7A7C" w:rsidRPr="00004F4F" w:rsidRDefault="003626ED">
      <w:pPr>
        <w:rPr>
          <w:rFonts w:ascii="Arial" w:hAnsi="Arial"/>
        </w:rPr>
      </w:pPr>
      <w:r w:rsidRPr="00004F4F">
        <w:rPr>
          <w:rFonts w:ascii="Arial" w:hAnsi="Arial"/>
        </w:rPr>
        <w:t>T</w:t>
      </w:r>
      <w:r w:rsidR="00FC7A7C" w:rsidRPr="00004F4F">
        <w:rPr>
          <w:rFonts w:ascii="Arial" w:hAnsi="Arial"/>
        </w:rPr>
        <w:t>he information contained in this Guide to Admissions and Academic Policies is subject to change without notice.  Every attempt will be made to keep this Guide current and accurate.</w:t>
      </w:r>
    </w:p>
    <w:p w14:paraId="7379199F" w14:textId="77777777" w:rsidR="00FC7A7C" w:rsidRPr="00004F4F" w:rsidRDefault="00FC7A7C">
      <w:pPr>
        <w:rPr>
          <w:rFonts w:ascii="Arial" w:hAnsi="Arial"/>
        </w:rPr>
      </w:pPr>
      <w:r w:rsidRPr="00004F4F">
        <w:rPr>
          <w:rFonts w:ascii="Arial" w:hAnsi="Arial"/>
        </w:rPr>
        <w:br w:type="page"/>
      </w:r>
    </w:p>
    <w:p w14:paraId="07D8D6AF" w14:textId="77777777" w:rsidR="00FC7A7C" w:rsidRPr="00004F4F" w:rsidRDefault="00FC7A7C">
      <w:pPr>
        <w:rPr>
          <w:rFonts w:ascii="Arial" w:hAnsi="Arial"/>
        </w:rPr>
      </w:pPr>
    </w:p>
    <w:p w14:paraId="6DBECAFF" w14:textId="77777777" w:rsidR="00FC7A7C" w:rsidRPr="00004F4F" w:rsidRDefault="00FC7A7C">
      <w:pPr>
        <w:rPr>
          <w:rFonts w:ascii="Arial" w:hAnsi="Arial"/>
        </w:rPr>
      </w:pPr>
    </w:p>
    <w:p w14:paraId="4B7E7D6A" w14:textId="77777777" w:rsidR="00FC7A7C" w:rsidRPr="00004F4F" w:rsidRDefault="00FC7A7C">
      <w:pPr>
        <w:pBdr>
          <w:bottom w:val="single" w:sz="12" w:space="1" w:color="auto"/>
        </w:pBdr>
        <w:rPr>
          <w:rFonts w:ascii="Arial" w:hAnsi="Arial"/>
        </w:rPr>
      </w:pPr>
    </w:p>
    <w:p w14:paraId="4E9E312F" w14:textId="77777777" w:rsidR="00FC7A7C" w:rsidRPr="00004F4F" w:rsidRDefault="00FC7A7C">
      <w:pPr>
        <w:rPr>
          <w:rFonts w:ascii="Arial" w:hAnsi="Arial"/>
        </w:rPr>
      </w:pPr>
    </w:p>
    <w:p w14:paraId="25D1C493" w14:textId="77777777" w:rsidR="00FC7A7C" w:rsidRPr="00004F4F" w:rsidRDefault="00FC7A7C">
      <w:pPr>
        <w:rPr>
          <w:rFonts w:ascii="Arial" w:hAnsi="Arial"/>
        </w:rPr>
      </w:pPr>
    </w:p>
    <w:p w14:paraId="7B6EEF79" w14:textId="77777777" w:rsidR="00FC7A7C" w:rsidRPr="00004F4F" w:rsidRDefault="00FC7A7C">
      <w:pPr>
        <w:rPr>
          <w:rFonts w:ascii="Arial" w:hAnsi="Arial"/>
        </w:rPr>
      </w:pPr>
    </w:p>
    <w:p w14:paraId="69E5FE60" w14:textId="77777777" w:rsidR="00FC7A7C" w:rsidRPr="00004F4F" w:rsidRDefault="00FC7A7C">
      <w:pPr>
        <w:jc w:val="center"/>
        <w:rPr>
          <w:rFonts w:ascii="Arial" w:hAnsi="Arial"/>
          <w:b/>
          <w:i/>
        </w:rPr>
      </w:pPr>
      <w:r w:rsidRPr="00004F4F">
        <w:rPr>
          <w:rFonts w:ascii="Arial" w:hAnsi="Arial"/>
          <w:b/>
          <w:i/>
        </w:rPr>
        <w:t>PHYSICAL THERAPIST ASSISTANT DEFINITION</w:t>
      </w:r>
    </w:p>
    <w:p w14:paraId="375C87CF" w14:textId="77777777" w:rsidR="00FC7A7C" w:rsidRPr="00004F4F" w:rsidRDefault="00FC7A7C">
      <w:pPr>
        <w:rPr>
          <w:rFonts w:ascii="Arial" w:hAnsi="Arial"/>
        </w:rPr>
      </w:pPr>
    </w:p>
    <w:p w14:paraId="73D2EF5B" w14:textId="77777777" w:rsidR="00FC7A7C" w:rsidRPr="00004F4F" w:rsidRDefault="00FC7A7C">
      <w:pPr>
        <w:rPr>
          <w:rFonts w:ascii="Arial" w:hAnsi="Arial"/>
        </w:rPr>
      </w:pPr>
      <w:r w:rsidRPr="00004F4F">
        <w:rPr>
          <w:rFonts w:ascii="Arial" w:hAnsi="Arial"/>
          <w:b/>
        </w:rPr>
        <w:t>Phys-</w:t>
      </w:r>
      <w:proofErr w:type="spellStart"/>
      <w:r w:rsidRPr="00004F4F">
        <w:rPr>
          <w:rFonts w:ascii="Arial" w:hAnsi="Arial"/>
          <w:b/>
        </w:rPr>
        <w:t>i</w:t>
      </w:r>
      <w:proofErr w:type="spellEnd"/>
      <w:r w:rsidRPr="00004F4F">
        <w:rPr>
          <w:rFonts w:ascii="Arial" w:hAnsi="Arial"/>
          <w:b/>
        </w:rPr>
        <w:t>-</w:t>
      </w:r>
      <w:proofErr w:type="spellStart"/>
      <w:r w:rsidRPr="00004F4F">
        <w:rPr>
          <w:rFonts w:ascii="Arial" w:hAnsi="Arial"/>
          <w:b/>
        </w:rPr>
        <w:t>cal</w:t>
      </w:r>
      <w:proofErr w:type="spellEnd"/>
      <w:r w:rsidRPr="00004F4F">
        <w:rPr>
          <w:rFonts w:ascii="Arial" w:hAnsi="Arial"/>
          <w:b/>
        </w:rPr>
        <w:t xml:space="preserve"> </w:t>
      </w:r>
      <w:r w:rsidRPr="00004F4F">
        <w:rPr>
          <w:rFonts w:ascii="Arial" w:hAnsi="Arial"/>
        </w:rPr>
        <w:t>(</w:t>
      </w:r>
      <w:proofErr w:type="spellStart"/>
      <w:r w:rsidRPr="00004F4F">
        <w:rPr>
          <w:rFonts w:ascii="Arial" w:hAnsi="Arial"/>
        </w:rPr>
        <w:t>fiz’I</w:t>
      </w:r>
      <w:proofErr w:type="spellEnd"/>
      <w:r w:rsidRPr="00004F4F">
        <w:rPr>
          <w:rFonts w:ascii="Arial" w:hAnsi="Arial"/>
        </w:rPr>
        <w:t xml:space="preserve"> </w:t>
      </w:r>
      <w:proofErr w:type="spellStart"/>
      <w:r w:rsidRPr="00004F4F">
        <w:rPr>
          <w:rFonts w:ascii="Arial" w:hAnsi="Arial"/>
        </w:rPr>
        <w:t>k’l</w:t>
      </w:r>
      <w:proofErr w:type="spellEnd"/>
      <w:r w:rsidRPr="00004F4F">
        <w:rPr>
          <w:rFonts w:ascii="Arial" w:hAnsi="Arial"/>
        </w:rPr>
        <w:t xml:space="preserve">) </w:t>
      </w:r>
      <w:r w:rsidRPr="00004F4F">
        <w:rPr>
          <w:rFonts w:ascii="Arial" w:hAnsi="Arial"/>
          <w:i/>
        </w:rPr>
        <w:t>adj.</w:t>
      </w:r>
      <w:r w:rsidRPr="00004F4F">
        <w:rPr>
          <w:rFonts w:ascii="Arial" w:hAnsi="Arial"/>
        </w:rPr>
        <w:t xml:space="preserve">  Defined as “Of the body as opposed to the mind”.</w:t>
      </w:r>
    </w:p>
    <w:p w14:paraId="7E356A1E" w14:textId="77777777" w:rsidR="00FC7A7C" w:rsidRPr="00004F4F" w:rsidRDefault="00FC7A7C">
      <w:pPr>
        <w:rPr>
          <w:rFonts w:ascii="Arial" w:hAnsi="Arial"/>
        </w:rPr>
      </w:pPr>
    </w:p>
    <w:p w14:paraId="62350F09" w14:textId="77777777" w:rsidR="00FC7A7C" w:rsidRPr="00004F4F" w:rsidRDefault="00FC7A7C">
      <w:pPr>
        <w:rPr>
          <w:rFonts w:ascii="Arial" w:hAnsi="Arial"/>
        </w:rPr>
      </w:pPr>
      <w:r w:rsidRPr="00004F4F">
        <w:rPr>
          <w:rFonts w:ascii="Arial" w:hAnsi="Arial"/>
        </w:rPr>
        <w:t>Physical therapy is a hands-on profession that deals with natural forces - water, heat, cold and others.  The “physical” in physical therapy is not restricted to treatment methods, however,  it is often physically demanding work.</w:t>
      </w:r>
    </w:p>
    <w:p w14:paraId="288EBC24" w14:textId="77777777" w:rsidR="00FC7A7C" w:rsidRPr="00004F4F" w:rsidRDefault="00FC7A7C">
      <w:pPr>
        <w:pBdr>
          <w:bottom w:val="single" w:sz="12" w:space="1" w:color="auto"/>
        </w:pBdr>
        <w:rPr>
          <w:rFonts w:ascii="Arial" w:hAnsi="Arial"/>
        </w:rPr>
      </w:pPr>
    </w:p>
    <w:p w14:paraId="06D46BD3" w14:textId="77777777" w:rsidR="00FC7A7C" w:rsidRPr="00004F4F" w:rsidRDefault="00FC7A7C">
      <w:pPr>
        <w:rPr>
          <w:rFonts w:ascii="Arial" w:hAnsi="Arial"/>
        </w:rPr>
      </w:pPr>
    </w:p>
    <w:p w14:paraId="1E3940B7" w14:textId="77777777" w:rsidR="00FC7A7C" w:rsidRPr="00004F4F" w:rsidRDefault="00FC7A7C">
      <w:pPr>
        <w:rPr>
          <w:rFonts w:ascii="Arial" w:hAnsi="Arial"/>
        </w:rPr>
      </w:pPr>
    </w:p>
    <w:p w14:paraId="157475C3" w14:textId="77777777" w:rsidR="00FC7A7C" w:rsidRPr="00004F4F" w:rsidRDefault="00FC7A7C">
      <w:pPr>
        <w:rPr>
          <w:rFonts w:ascii="Arial" w:hAnsi="Arial"/>
        </w:rPr>
      </w:pPr>
      <w:proofErr w:type="spellStart"/>
      <w:r w:rsidRPr="00004F4F">
        <w:rPr>
          <w:rFonts w:ascii="Arial" w:hAnsi="Arial"/>
          <w:b/>
        </w:rPr>
        <w:t>Ther</w:t>
      </w:r>
      <w:proofErr w:type="spellEnd"/>
      <w:r w:rsidRPr="00004F4F">
        <w:rPr>
          <w:rFonts w:ascii="Arial" w:hAnsi="Arial"/>
          <w:b/>
        </w:rPr>
        <w:t>-a-</w:t>
      </w:r>
      <w:proofErr w:type="spellStart"/>
      <w:r w:rsidRPr="00004F4F">
        <w:rPr>
          <w:rFonts w:ascii="Arial" w:hAnsi="Arial"/>
          <w:b/>
        </w:rPr>
        <w:t>pist</w:t>
      </w:r>
      <w:proofErr w:type="spellEnd"/>
      <w:r w:rsidRPr="00004F4F">
        <w:rPr>
          <w:rFonts w:ascii="Arial" w:hAnsi="Arial"/>
        </w:rPr>
        <w:t xml:space="preserve"> (</w:t>
      </w:r>
      <w:proofErr w:type="spellStart"/>
      <w:r w:rsidRPr="00004F4F">
        <w:rPr>
          <w:rFonts w:ascii="Arial" w:hAnsi="Arial"/>
        </w:rPr>
        <w:t>ther</w:t>
      </w:r>
      <w:proofErr w:type="spellEnd"/>
      <w:r w:rsidRPr="00004F4F">
        <w:rPr>
          <w:rFonts w:ascii="Arial" w:hAnsi="Arial"/>
        </w:rPr>
        <w:t xml:space="preserve">-‘a </w:t>
      </w:r>
      <w:proofErr w:type="spellStart"/>
      <w:r w:rsidRPr="00004F4F">
        <w:rPr>
          <w:rFonts w:ascii="Arial" w:hAnsi="Arial"/>
        </w:rPr>
        <w:t>pist</w:t>
      </w:r>
      <w:proofErr w:type="spellEnd"/>
      <w:r w:rsidRPr="00004F4F">
        <w:rPr>
          <w:rFonts w:ascii="Arial" w:hAnsi="Arial"/>
        </w:rPr>
        <w:t xml:space="preserve">) </w:t>
      </w:r>
      <w:r w:rsidRPr="00004F4F">
        <w:rPr>
          <w:rFonts w:ascii="Arial" w:hAnsi="Arial"/>
          <w:i/>
        </w:rPr>
        <w:t>noun.</w:t>
      </w:r>
      <w:r w:rsidRPr="00004F4F">
        <w:rPr>
          <w:rFonts w:ascii="Arial" w:hAnsi="Arial"/>
        </w:rPr>
        <w:t xml:space="preserve">  Defined as “A specialist in a certain form of therapy”.</w:t>
      </w:r>
    </w:p>
    <w:p w14:paraId="2FD6860B" w14:textId="77777777" w:rsidR="00FC7A7C" w:rsidRPr="00004F4F" w:rsidRDefault="00FC7A7C">
      <w:pPr>
        <w:rPr>
          <w:rFonts w:ascii="Arial" w:hAnsi="Arial"/>
        </w:rPr>
      </w:pPr>
    </w:p>
    <w:p w14:paraId="53E1236B" w14:textId="77777777" w:rsidR="00FC7A7C" w:rsidRPr="00004F4F" w:rsidRDefault="00FC7A7C">
      <w:pPr>
        <w:rPr>
          <w:rFonts w:ascii="Arial" w:hAnsi="Arial"/>
        </w:rPr>
      </w:pPr>
      <w:r w:rsidRPr="00004F4F">
        <w:rPr>
          <w:rFonts w:ascii="Arial" w:hAnsi="Arial"/>
        </w:rPr>
        <w:t>Physical therapy is a health profession whose primary purpose is the promotion of optimal human health and function through the use of the application of scientific principles to prevent, identify, assess, correct, or alleviate acute or prolonged movement dysfunction.</w:t>
      </w:r>
    </w:p>
    <w:p w14:paraId="7F18AE63" w14:textId="77777777" w:rsidR="00FC7A7C" w:rsidRPr="00004F4F" w:rsidRDefault="00FC7A7C">
      <w:pPr>
        <w:rPr>
          <w:rFonts w:ascii="Arial" w:hAnsi="Arial"/>
        </w:rPr>
      </w:pPr>
    </w:p>
    <w:p w14:paraId="70E70918" w14:textId="77777777" w:rsidR="00FC7A7C" w:rsidRPr="00004F4F" w:rsidRDefault="00FC7A7C">
      <w:pPr>
        <w:pBdr>
          <w:bottom w:val="single" w:sz="12" w:space="1" w:color="auto"/>
        </w:pBdr>
        <w:rPr>
          <w:rFonts w:ascii="Arial" w:hAnsi="Arial"/>
        </w:rPr>
      </w:pPr>
    </w:p>
    <w:p w14:paraId="6A54C4BE" w14:textId="77777777" w:rsidR="00FC7A7C" w:rsidRPr="00004F4F" w:rsidRDefault="00FC7A7C">
      <w:pPr>
        <w:rPr>
          <w:rFonts w:ascii="Arial" w:hAnsi="Arial"/>
        </w:rPr>
      </w:pPr>
    </w:p>
    <w:p w14:paraId="510CA3EF" w14:textId="77777777" w:rsidR="00FC7A7C" w:rsidRPr="00004F4F" w:rsidRDefault="00FC7A7C">
      <w:pPr>
        <w:rPr>
          <w:rFonts w:ascii="Arial" w:hAnsi="Arial"/>
        </w:rPr>
      </w:pPr>
    </w:p>
    <w:p w14:paraId="6CF9EBC7" w14:textId="77777777" w:rsidR="00FC7A7C" w:rsidRPr="00004F4F" w:rsidRDefault="00FC7A7C">
      <w:pPr>
        <w:rPr>
          <w:rFonts w:ascii="Arial" w:hAnsi="Arial"/>
        </w:rPr>
      </w:pPr>
      <w:r w:rsidRPr="00004F4F">
        <w:rPr>
          <w:rFonts w:ascii="Arial" w:hAnsi="Arial"/>
          <w:b/>
        </w:rPr>
        <w:t>As-sis-tant</w:t>
      </w:r>
      <w:r w:rsidRPr="00004F4F">
        <w:rPr>
          <w:rFonts w:ascii="Arial" w:hAnsi="Arial"/>
        </w:rPr>
        <w:t xml:space="preserve"> (a-sis’-tant) </w:t>
      </w:r>
      <w:r w:rsidRPr="00004F4F">
        <w:rPr>
          <w:rFonts w:ascii="Arial" w:hAnsi="Arial"/>
          <w:i/>
        </w:rPr>
        <w:t>noun.</w:t>
      </w:r>
      <w:r w:rsidRPr="00004F4F">
        <w:rPr>
          <w:rFonts w:ascii="Arial" w:hAnsi="Arial"/>
        </w:rPr>
        <w:t xml:space="preserve">  Defined as, “To make stand, to help”.</w:t>
      </w:r>
    </w:p>
    <w:p w14:paraId="4AD716F8" w14:textId="77777777" w:rsidR="00FC7A7C" w:rsidRPr="00004F4F" w:rsidRDefault="00FC7A7C">
      <w:pPr>
        <w:rPr>
          <w:rFonts w:ascii="Arial" w:hAnsi="Arial"/>
        </w:rPr>
      </w:pPr>
    </w:p>
    <w:p w14:paraId="389914AA" w14:textId="77777777" w:rsidR="00FC7A7C" w:rsidRPr="00004F4F" w:rsidRDefault="00FC7A7C">
      <w:pPr>
        <w:rPr>
          <w:rFonts w:ascii="Arial" w:hAnsi="Arial"/>
        </w:rPr>
      </w:pPr>
      <w:r w:rsidRPr="00004F4F">
        <w:rPr>
          <w:rFonts w:ascii="Arial" w:hAnsi="Arial"/>
        </w:rPr>
        <w:t>By definition and by law, physical therapist assistants work under the supervision of a physical therapist.  Their duties include assisting the therapist in implementing treatment programs according to the treatment specified, training patients in exercises and activities of daily living, conducting treatments, administering modalities and other treatment procedures and reporting the patient’s responses to the physical therapist.</w:t>
      </w:r>
    </w:p>
    <w:p w14:paraId="63BA9F2A" w14:textId="77777777" w:rsidR="00FC7A7C" w:rsidRPr="00004F4F" w:rsidRDefault="00FC7A7C">
      <w:pPr>
        <w:rPr>
          <w:rFonts w:ascii="Arial" w:hAnsi="Arial"/>
        </w:rPr>
      </w:pPr>
    </w:p>
    <w:p w14:paraId="0978ED32" w14:textId="77777777" w:rsidR="00FC7A7C" w:rsidRPr="00004F4F" w:rsidRDefault="00FC7A7C">
      <w:pPr>
        <w:pBdr>
          <w:bottom w:val="single" w:sz="12" w:space="1" w:color="auto"/>
        </w:pBdr>
        <w:rPr>
          <w:rFonts w:ascii="Arial" w:hAnsi="Arial"/>
        </w:rPr>
      </w:pPr>
    </w:p>
    <w:p w14:paraId="7F304FF5" w14:textId="77777777" w:rsidR="00FC7A7C" w:rsidRPr="00004F4F" w:rsidRDefault="00FC7A7C">
      <w:pPr>
        <w:rPr>
          <w:rFonts w:ascii="Arial" w:hAnsi="Arial"/>
        </w:rPr>
      </w:pPr>
    </w:p>
    <w:p w14:paraId="7B785E11" w14:textId="77777777" w:rsidR="00FC7A7C" w:rsidRPr="00004F4F" w:rsidRDefault="00FC7A7C">
      <w:pPr>
        <w:rPr>
          <w:rFonts w:ascii="Arial" w:hAnsi="Arial"/>
        </w:rPr>
      </w:pPr>
    </w:p>
    <w:p w14:paraId="53BD99F3" w14:textId="38DD2BDC" w:rsidR="00FC7A7C" w:rsidRPr="00004F4F" w:rsidRDefault="00FC7A7C">
      <w:pPr>
        <w:rPr>
          <w:rFonts w:ascii="Arial" w:hAnsi="Arial"/>
        </w:rPr>
      </w:pPr>
      <w:r w:rsidRPr="00004F4F">
        <w:rPr>
          <w:rFonts w:ascii="Arial" w:hAnsi="Arial"/>
        </w:rPr>
        <w:t xml:space="preserve">Licensure or certification is required in </w:t>
      </w:r>
      <w:r w:rsidR="0092446E">
        <w:rPr>
          <w:rFonts w:ascii="Arial" w:hAnsi="Arial"/>
        </w:rPr>
        <w:t>all</w:t>
      </w:r>
      <w:r w:rsidRPr="00004F4F">
        <w:rPr>
          <w:rFonts w:ascii="Arial" w:hAnsi="Arial"/>
        </w:rPr>
        <w:t xml:space="preserve"> states, including Indiana.</w:t>
      </w:r>
    </w:p>
    <w:p w14:paraId="2BC7EF26" w14:textId="77777777" w:rsidR="00FC7A7C" w:rsidRPr="00004F4F" w:rsidRDefault="00FC7A7C">
      <w:pPr>
        <w:rPr>
          <w:rFonts w:ascii="Arial" w:hAnsi="Arial"/>
        </w:rPr>
      </w:pPr>
    </w:p>
    <w:p w14:paraId="302E3F8D" w14:textId="77777777" w:rsidR="00FC7A7C" w:rsidRPr="00004F4F" w:rsidRDefault="00FC7A7C">
      <w:pPr>
        <w:rPr>
          <w:rFonts w:ascii="Arial" w:hAnsi="Arial"/>
        </w:rPr>
      </w:pPr>
    </w:p>
    <w:p w14:paraId="7948C748" w14:textId="77777777" w:rsidR="00FC7A7C" w:rsidRPr="00004F4F" w:rsidRDefault="00FC7A7C">
      <w:pPr>
        <w:rPr>
          <w:rFonts w:ascii="Arial" w:hAnsi="Arial"/>
        </w:rPr>
      </w:pPr>
    </w:p>
    <w:p w14:paraId="781204CC" w14:textId="77777777" w:rsidR="00FC7A7C" w:rsidRPr="00004F4F" w:rsidRDefault="00FC7A7C">
      <w:pPr>
        <w:rPr>
          <w:rFonts w:ascii="Arial" w:hAnsi="Arial"/>
        </w:rPr>
      </w:pPr>
    </w:p>
    <w:p w14:paraId="664EF8D3" w14:textId="77777777" w:rsidR="00FC7A7C" w:rsidRPr="00004F4F" w:rsidRDefault="00FC7A7C">
      <w:pPr>
        <w:rPr>
          <w:rFonts w:ascii="Arial" w:hAnsi="Arial"/>
        </w:rPr>
      </w:pPr>
    </w:p>
    <w:p w14:paraId="7EAC9416" w14:textId="77777777" w:rsidR="00FC7A7C" w:rsidRPr="00004F4F" w:rsidRDefault="00FC7A7C">
      <w:pPr>
        <w:rPr>
          <w:rFonts w:ascii="Arial" w:hAnsi="Arial"/>
        </w:rPr>
      </w:pPr>
    </w:p>
    <w:p w14:paraId="3DB9FD3D" w14:textId="77777777" w:rsidR="00FC7A7C" w:rsidRPr="00004F4F" w:rsidRDefault="00FC7A7C">
      <w:pPr>
        <w:rPr>
          <w:rFonts w:ascii="Arial" w:hAnsi="Arial"/>
        </w:rPr>
      </w:pPr>
    </w:p>
    <w:p w14:paraId="2334E0B5" w14:textId="77777777" w:rsidR="00FC7A7C" w:rsidRPr="00004F4F" w:rsidRDefault="00FC7A7C">
      <w:pPr>
        <w:rPr>
          <w:rFonts w:ascii="Arial" w:hAnsi="Arial"/>
        </w:rPr>
      </w:pPr>
    </w:p>
    <w:p w14:paraId="3E9D4789" w14:textId="77777777" w:rsidR="00FC7A7C" w:rsidRPr="00004F4F" w:rsidRDefault="00FC7A7C">
      <w:pPr>
        <w:rPr>
          <w:rFonts w:ascii="Arial" w:hAnsi="Arial"/>
        </w:rPr>
      </w:pPr>
    </w:p>
    <w:p w14:paraId="32CE2D0F" w14:textId="77777777" w:rsidR="00FC7A7C" w:rsidRPr="00004F4F" w:rsidRDefault="00FC7A7C">
      <w:pPr>
        <w:rPr>
          <w:rFonts w:ascii="Arial" w:hAnsi="Arial"/>
        </w:rPr>
      </w:pPr>
    </w:p>
    <w:p w14:paraId="2AA36D92" w14:textId="77777777" w:rsidR="00FC7A7C" w:rsidRPr="00004F4F" w:rsidRDefault="00FC7A7C">
      <w:pPr>
        <w:rPr>
          <w:rFonts w:ascii="Arial" w:hAnsi="Arial"/>
        </w:rPr>
      </w:pPr>
    </w:p>
    <w:p w14:paraId="5AAF3AB3" w14:textId="77777777" w:rsidR="00FC7A7C" w:rsidRPr="00004F4F" w:rsidRDefault="00FC7A7C">
      <w:pPr>
        <w:rPr>
          <w:rFonts w:ascii="Arial" w:hAnsi="Arial"/>
        </w:rPr>
      </w:pPr>
    </w:p>
    <w:p w14:paraId="0F6BDBDE" w14:textId="77777777" w:rsidR="00FC7A7C" w:rsidRPr="00004F4F" w:rsidRDefault="00FC7A7C">
      <w:pPr>
        <w:rPr>
          <w:rFonts w:ascii="Arial" w:hAnsi="Arial"/>
        </w:rPr>
      </w:pPr>
    </w:p>
    <w:p w14:paraId="37DE8A46" w14:textId="77777777" w:rsidR="00C33141" w:rsidRPr="00004F4F" w:rsidRDefault="00C33141">
      <w:pPr>
        <w:rPr>
          <w:rFonts w:ascii="Arial" w:hAnsi="Arial"/>
        </w:rPr>
      </w:pPr>
    </w:p>
    <w:p w14:paraId="6F6B62DD" w14:textId="77777777" w:rsidR="00C33141" w:rsidRPr="00004F4F" w:rsidRDefault="00C33141">
      <w:pPr>
        <w:rPr>
          <w:rFonts w:ascii="Arial" w:hAnsi="Arial"/>
        </w:rPr>
      </w:pPr>
    </w:p>
    <w:p w14:paraId="05BCA469" w14:textId="77777777" w:rsidR="00FC7A7C" w:rsidRPr="00004F4F" w:rsidRDefault="00FC7A7C">
      <w:pPr>
        <w:rPr>
          <w:rFonts w:ascii="Arial" w:hAnsi="Arial"/>
        </w:rPr>
      </w:pPr>
    </w:p>
    <w:p w14:paraId="30FC07D1" w14:textId="77777777" w:rsidR="00A238EE" w:rsidRPr="00004F4F" w:rsidRDefault="00A238EE">
      <w:pPr>
        <w:rPr>
          <w:rFonts w:ascii="Arial" w:hAnsi="Arial"/>
        </w:rPr>
      </w:pPr>
    </w:p>
    <w:p w14:paraId="4FC4B531" w14:textId="77777777" w:rsidR="00A238EE" w:rsidRPr="00004F4F" w:rsidRDefault="00A238EE">
      <w:pPr>
        <w:rPr>
          <w:rFonts w:ascii="Arial" w:hAnsi="Arial"/>
        </w:rPr>
      </w:pPr>
    </w:p>
    <w:p w14:paraId="4867F197" w14:textId="77777777" w:rsidR="00D9096C" w:rsidRPr="00004F4F" w:rsidRDefault="00D9096C">
      <w:pPr>
        <w:rPr>
          <w:rFonts w:ascii="Arial" w:hAnsi="Arial"/>
        </w:rPr>
      </w:pPr>
    </w:p>
    <w:p w14:paraId="56AC110F" w14:textId="77777777" w:rsidR="00D9096C" w:rsidRPr="00004F4F" w:rsidRDefault="00D9096C">
      <w:pPr>
        <w:rPr>
          <w:rFonts w:ascii="Arial" w:hAnsi="Arial"/>
        </w:rPr>
      </w:pPr>
    </w:p>
    <w:p w14:paraId="2217592C" w14:textId="77777777" w:rsidR="003626ED" w:rsidRPr="00004F4F" w:rsidRDefault="003626ED">
      <w:pPr>
        <w:rPr>
          <w:rFonts w:ascii="Arial" w:hAnsi="Arial"/>
        </w:rPr>
      </w:pPr>
    </w:p>
    <w:p w14:paraId="74C4B5F6" w14:textId="77777777" w:rsidR="00FC7A7C" w:rsidRPr="00004F4F" w:rsidRDefault="00FC7A7C">
      <w:pPr>
        <w:rPr>
          <w:rFonts w:ascii="Arial" w:hAnsi="Arial"/>
        </w:rPr>
      </w:pPr>
    </w:p>
    <w:p w14:paraId="39859B6C" w14:textId="77777777" w:rsidR="00FC7A7C" w:rsidRPr="00004F4F" w:rsidRDefault="00FC7A7C">
      <w:pPr>
        <w:jc w:val="center"/>
        <w:rPr>
          <w:rFonts w:ascii="Arial" w:hAnsi="Arial"/>
          <w:b/>
          <w:sz w:val="28"/>
        </w:rPr>
      </w:pPr>
      <w:r w:rsidRPr="00004F4F">
        <w:rPr>
          <w:rFonts w:ascii="Arial" w:hAnsi="Arial"/>
          <w:b/>
          <w:sz w:val="28"/>
        </w:rPr>
        <w:t>PHYSICAL THERAPIST ASSISTANT PROGRAM</w:t>
      </w:r>
    </w:p>
    <w:p w14:paraId="55A85E37" w14:textId="77777777" w:rsidR="00FC7A7C" w:rsidRPr="00004F4F" w:rsidRDefault="00FC7A7C">
      <w:pPr>
        <w:jc w:val="center"/>
        <w:rPr>
          <w:rFonts w:ascii="Arial" w:hAnsi="Arial"/>
          <w:b/>
          <w:sz w:val="28"/>
        </w:rPr>
      </w:pPr>
    </w:p>
    <w:p w14:paraId="373357F8" w14:textId="77777777" w:rsidR="00FC7A7C" w:rsidRPr="00004F4F" w:rsidRDefault="00FC7A7C">
      <w:pPr>
        <w:jc w:val="center"/>
        <w:rPr>
          <w:rFonts w:ascii="Arial" w:hAnsi="Arial"/>
          <w:b/>
          <w:sz w:val="28"/>
        </w:rPr>
      </w:pPr>
    </w:p>
    <w:p w14:paraId="47C2A5D3" w14:textId="77777777" w:rsidR="00FC7A7C" w:rsidRPr="00004F4F" w:rsidRDefault="00FC7A7C">
      <w:pPr>
        <w:jc w:val="center"/>
        <w:rPr>
          <w:rFonts w:ascii="Arial" w:hAnsi="Arial"/>
          <w:b/>
          <w:sz w:val="28"/>
        </w:rPr>
      </w:pPr>
      <w:r w:rsidRPr="00004F4F">
        <w:rPr>
          <w:rFonts w:ascii="Arial" w:hAnsi="Arial"/>
          <w:b/>
          <w:sz w:val="28"/>
        </w:rPr>
        <w:t>OVERVIEW</w:t>
      </w:r>
    </w:p>
    <w:p w14:paraId="11607C9A" w14:textId="77777777" w:rsidR="00FC7A7C" w:rsidRPr="00004F4F" w:rsidRDefault="00FC7A7C">
      <w:pPr>
        <w:jc w:val="center"/>
        <w:rPr>
          <w:rFonts w:ascii="Arial" w:hAnsi="Arial"/>
          <w:b/>
          <w:sz w:val="28"/>
        </w:rPr>
      </w:pPr>
    </w:p>
    <w:p w14:paraId="3D98D778" w14:textId="77777777" w:rsidR="00FC7A7C" w:rsidRPr="00004F4F" w:rsidRDefault="00FC7A7C">
      <w:pPr>
        <w:rPr>
          <w:rFonts w:ascii="Arial" w:hAnsi="Arial"/>
        </w:rPr>
      </w:pPr>
    </w:p>
    <w:p w14:paraId="2B8EE0ED" w14:textId="77777777" w:rsidR="00FC7A7C" w:rsidRPr="00004F4F" w:rsidRDefault="00FC7A7C">
      <w:pPr>
        <w:rPr>
          <w:rFonts w:ascii="Arial" w:hAnsi="Arial"/>
        </w:rPr>
      </w:pPr>
    </w:p>
    <w:p w14:paraId="23579EC5" w14:textId="77777777" w:rsidR="00FC7A7C" w:rsidRPr="00004F4F" w:rsidRDefault="00FC7A7C">
      <w:pPr>
        <w:rPr>
          <w:rFonts w:ascii="Arial" w:hAnsi="Arial"/>
        </w:rPr>
      </w:pPr>
      <w:r w:rsidRPr="00004F4F">
        <w:rPr>
          <w:rFonts w:ascii="Arial" w:hAnsi="Arial"/>
        </w:rPr>
        <w:t xml:space="preserve">The Physical Therapist Assistant Program prepares students for assistant roles within the profession of physical therapy.  It has been designed to give the student a </w:t>
      </w:r>
      <w:proofErr w:type="spellStart"/>
      <w:r w:rsidRPr="00004F4F">
        <w:rPr>
          <w:rFonts w:ascii="Arial" w:hAnsi="Arial"/>
        </w:rPr>
        <w:t>well rounded</w:t>
      </w:r>
      <w:proofErr w:type="spellEnd"/>
      <w:r w:rsidRPr="00004F4F">
        <w:rPr>
          <w:rFonts w:ascii="Arial" w:hAnsi="Arial"/>
        </w:rPr>
        <w:t xml:space="preserve"> education</w:t>
      </w:r>
      <w:r w:rsidR="00A21B59" w:rsidRPr="00004F4F">
        <w:rPr>
          <w:rFonts w:ascii="Arial" w:hAnsi="Arial"/>
        </w:rPr>
        <w:t>,</w:t>
      </w:r>
      <w:r w:rsidRPr="00004F4F">
        <w:rPr>
          <w:rFonts w:ascii="Arial" w:hAnsi="Arial"/>
        </w:rPr>
        <w:t xml:space="preserve"> in addition to the technical skills required for a career as a physical therapist assistant.</w:t>
      </w:r>
    </w:p>
    <w:p w14:paraId="7372A7A8" w14:textId="77777777" w:rsidR="00FC7A7C" w:rsidRPr="00004F4F" w:rsidRDefault="00FC7A7C">
      <w:pPr>
        <w:rPr>
          <w:rFonts w:ascii="Arial" w:hAnsi="Arial"/>
        </w:rPr>
      </w:pPr>
    </w:p>
    <w:p w14:paraId="1096CBCC" w14:textId="77777777" w:rsidR="00FC7A7C" w:rsidRPr="00004F4F" w:rsidRDefault="00FC7A7C">
      <w:pPr>
        <w:rPr>
          <w:rFonts w:ascii="Arial" w:hAnsi="Arial"/>
        </w:rPr>
      </w:pPr>
    </w:p>
    <w:p w14:paraId="04151D04" w14:textId="77777777" w:rsidR="00FC7A7C" w:rsidRPr="00004F4F" w:rsidRDefault="00FC7A7C">
      <w:pPr>
        <w:rPr>
          <w:rFonts w:ascii="Arial" w:hAnsi="Arial"/>
        </w:rPr>
      </w:pPr>
    </w:p>
    <w:p w14:paraId="3906D601" w14:textId="77777777" w:rsidR="00FC7A7C" w:rsidRPr="00004F4F" w:rsidRDefault="00FC7A7C">
      <w:pPr>
        <w:rPr>
          <w:rFonts w:ascii="Arial" w:hAnsi="Arial"/>
        </w:rPr>
      </w:pPr>
    </w:p>
    <w:p w14:paraId="564CBD01" w14:textId="77777777" w:rsidR="00FC7A7C" w:rsidRPr="00004F4F" w:rsidRDefault="00FC7A7C">
      <w:pPr>
        <w:rPr>
          <w:rFonts w:ascii="Arial" w:hAnsi="Arial"/>
        </w:rPr>
      </w:pPr>
    </w:p>
    <w:p w14:paraId="58FBA4A1" w14:textId="77777777" w:rsidR="00FC7A7C" w:rsidRPr="00004F4F" w:rsidRDefault="00FC7A7C">
      <w:pPr>
        <w:rPr>
          <w:rFonts w:ascii="Arial" w:hAnsi="Arial"/>
          <w:b/>
        </w:rPr>
      </w:pPr>
      <w:r w:rsidRPr="00004F4F">
        <w:rPr>
          <w:rFonts w:ascii="Arial" w:hAnsi="Arial"/>
        </w:rPr>
        <w:t>The PTA curriculum consists of 6</w:t>
      </w:r>
      <w:r w:rsidR="003E7E87" w:rsidRPr="00004F4F">
        <w:rPr>
          <w:rFonts w:ascii="Arial" w:hAnsi="Arial"/>
        </w:rPr>
        <w:t>9</w:t>
      </w:r>
      <w:r w:rsidR="00B278F6" w:rsidRPr="00004F4F">
        <w:rPr>
          <w:rFonts w:ascii="Arial" w:hAnsi="Arial"/>
        </w:rPr>
        <w:t>.5</w:t>
      </w:r>
      <w:r w:rsidRPr="00004F4F">
        <w:rPr>
          <w:rFonts w:ascii="Arial" w:hAnsi="Arial"/>
        </w:rPr>
        <w:t xml:space="preserve"> required credit hours.  Students must be enrolled in or have successfully completed Anatomy and Physiology I</w:t>
      </w:r>
      <w:r w:rsidR="00B27B77" w:rsidRPr="00004F4F">
        <w:rPr>
          <w:rFonts w:ascii="Arial" w:hAnsi="Arial"/>
        </w:rPr>
        <w:t>,</w:t>
      </w:r>
      <w:r w:rsidR="007E28EC" w:rsidRPr="00004F4F">
        <w:rPr>
          <w:rFonts w:ascii="Arial" w:hAnsi="Arial"/>
        </w:rPr>
        <w:t xml:space="preserve"> Anatomy and Physiology II, Physical Science, </w:t>
      </w:r>
      <w:r w:rsidR="00B27B77" w:rsidRPr="00004F4F">
        <w:rPr>
          <w:rFonts w:ascii="Arial" w:hAnsi="Arial"/>
        </w:rPr>
        <w:t>English Composition,</w:t>
      </w:r>
      <w:r w:rsidRPr="00004F4F">
        <w:rPr>
          <w:rFonts w:ascii="Arial" w:hAnsi="Arial"/>
        </w:rPr>
        <w:t xml:space="preserve"> and Introduction</w:t>
      </w:r>
      <w:r w:rsidR="00A21B59" w:rsidRPr="00004F4F">
        <w:rPr>
          <w:rFonts w:ascii="Arial" w:hAnsi="Arial"/>
        </w:rPr>
        <w:t xml:space="preserve"> to </w:t>
      </w:r>
      <w:r w:rsidR="00A9171B" w:rsidRPr="00004F4F">
        <w:rPr>
          <w:rFonts w:ascii="Arial" w:hAnsi="Arial"/>
        </w:rPr>
        <w:t xml:space="preserve">the </w:t>
      </w:r>
      <w:r w:rsidR="00A21B59" w:rsidRPr="00004F4F">
        <w:rPr>
          <w:rFonts w:ascii="Arial" w:hAnsi="Arial"/>
        </w:rPr>
        <w:t>Physical Therapist Assistant</w:t>
      </w:r>
      <w:r w:rsidRPr="00004F4F">
        <w:rPr>
          <w:rFonts w:ascii="Arial" w:hAnsi="Arial"/>
        </w:rPr>
        <w:t xml:space="preserve"> prior to making application to the PTA program.  </w:t>
      </w:r>
      <w:r w:rsidR="00A33265" w:rsidRPr="00004F4F">
        <w:rPr>
          <w:rFonts w:ascii="Arial" w:hAnsi="Arial"/>
          <w:b/>
        </w:rPr>
        <w:t xml:space="preserve">If testing determines that the student must take </w:t>
      </w:r>
      <w:r w:rsidR="003830C2" w:rsidRPr="00004F4F">
        <w:rPr>
          <w:rFonts w:ascii="Arial" w:hAnsi="Arial"/>
          <w:b/>
        </w:rPr>
        <w:t>zero level academic courses</w:t>
      </w:r>
      <w:r w:rsidR="00A33265" w:rsidRPr="00004F4F">
        <w:rPr>
          <w:rFonts w:ascii="Arial" w:hAnsi="Arial"/>
          <w:b/>
        </w:rPr>
        <w:t>, these courses must be taken prior to enrolling in PTA</w:t>
      </w:r>
      <w:r w:rsidR="00E055F3" w:rsidRPr="00004F4F">
        <w:rPr>
          <w:rFonts w:ascii="Arial" w:hAnsi="Arial"/>
          <w:b/>
        </w:rPr>
        <w:t>S</w:t>
      </w:r>
      <w:r w:rsidR="00A33265" w:rsidRPr="00004F4F">
        <w:rPr>
          <w:rFonts w:ascii="Arial" w:hAnsi="Arial"/>
          <w:b/>
        </w:rPr>
        <w:t xml:space="preserve"> 101</w:t>
      </w:r>
      <w:r w:rsidR="00C33141" w:rsidRPr="00004F4F">
        <w:rPr>
          <w:rFonts w:ascii="Arial" w:hAnsi="Arial"/>
          <w:b/>
        </w:rPr>
        <w:t xml:space="preserve">, </w:t>
      </w:r>
      <w:r w:rsidR="009F0054" w:rsidRPr="00004F4F">
        <w:rPr>
          <w:rFonts w:ascii="Arial" w:hAnsi="Arial"/>
          <w:b/>
        </w:rPr>
        <w:t>APHY 101</w:t>
      </w:r>
      <w:r w:rsidR="00C33141" w:rsidRPr="00004F4F">
        <w:rPr>
          <w:rFonts w:ascii="Arial" w:hAnsi="Arial"/>
          <w:b/>
        </w:rPr>
        <w:t>, APHY 102, ENGL 111, and SCIN 111</w:t>
      </w:r>
      <w:r w:rsidR="00A33265" w:rsidRPr="00004F4F">
        <w:rPr>
          <w:rFonts w:ascii="Arial" w:hAnsi="Arial"/>
          <w:b/>
        </w:rPr>
        <w:t>.</w:t>
      </w:r>
      <w:r w:rsidR="003830C2" w:rsidRPr="00004F4F">
        <w:rPr>
          <w:rFonts w:ascii="Arial" w:hAnsi="Arial"/>
          <w:b/>
        </w:rPr>
        <w:t xml:space="preserve"> Please refer</w:t>
      </w:r>
      <w:r w:rsidR="00A9171B" w:rsidRPr="00004F4F">
        <w:rPr>
          <w:rFonts w:ascii="Arial" w:hAnsi="Arial"/>
          <w:b/>
        </w:rPr>
        <w:t xml:space="preserve"> to the curriculum of record of</w:t>
      </w:r>
      <w:r w:rsidR="003830C2" w:rsidRPr="00004F4F">
        <w:rPr>
          <w:rFonts w:ascii="Arial" w:hAnsi="Arial"/>
          <w:b/>
        </w:rPr>
        <w:t xml:space="preserve"> each course for specific requirements.</w:t>
      </w:r>
      <w:r w:rsidR="00A33265" w:rsidRPr="00004F4F">
        <w:rPr>
          <w:rFonts w:ascii="Arial" w:hAnsi="Arial"/>
          <w:b/>
        </w:rPr>
        <w:t xml:space="preserve">  </w:t>
      </w:r>
    </w:p>
    <w:p w14:paraId="48E7A973" w14:textId="77777777" w:rsidR="00FC7A7C" w:rsidRPr="00004F4F" w:rsidRDefault="00FC7A7C">
      <w:pPr>
        <w:rPr>
          <w:rFonts w:ascii="Arial" w:hAnsi="Arial"/>
        </w:rPr>
      </w:pPr>
    </w:p>
    <w:p w14:paraId="7A5C8F5E" w14:textId="77777777" w:rsidR="00FC7A7C" w:rsidRPr="00004F4F" w:rsidRDefault="00FC7A7C">
      <w:pPr>
        <w:pBdr>
          <w:bottom w:val="single" w:sz="12" w:space="1" w:color="auto"/>
        </w:pBdr>
        <w:rPr>
          <w:rFonts w:ascii="Arial" w:hAnsi="Arial"/>
        </w:rPr>
      </w:pPr>
    </w:p>
    <w:p w14:paraId="4BF50D3F" w14:textId="77777777" w:rsidR="00EA2163" w:rsidRPr="00004F4F" w:rsidRDefault="00EA2163">
      <w:pPr>
        <w:rPr>
          <w:rFonts w:ascii="Arial" w:hAnsi="Arial"/>
        </w:rPr>
      </w:pPr>
    </w:p>
    <w:p w14:paraId="130A0CB8" w14:textId="77777777" w:rsidR="008B12CB" w:rsidRPr="00004F4F" w:rsidRDefault="008B12CB">
      <w:pPr>
        <w:pBdr>
          <w:bottom w:val="single" w:sz="12" w:space="1" w:color="auto"/>
        </w:pBdr>
        <w:rPr>
          <w:rFonts w:ascii="Arial" w:hAnsi="Arial"/>
          <w:b/>
        </w:rPr>
      </w:pPr>
      <w:r w:rsidRPr="00004F4F">
        <w:rPr>
          <w:rFonts w:ascii="Arial" w:hAnsi="Arial"/>
          <w:b/>
        </w:rPr>
        <w:t>Students are encouraged to contact the PTA Program office directly for advising purposes to ensure they are placed in all required courses prior to application.</w:t>
      </w:r>
      <w:r w:rsidR="00D77F48" w:rsidRPr="00004F4F">
        <w:rPr>
          <w:rFonts w:ascii="Arial" w:hAnsi="Arial"/>
          <w:b/>
        </w:rPr>
        <w:t xml:space="preserve">  Students are encouraged </w:t>
      </w:r>
      <w:r w:rsidR="00F4657E" w:rsidRPr="00004F4F">
        <w:rPr>
          <w:rFonts w:ascii="Arial" w:hAnsi="Arial"/>
          <w:b/>
        </w:rPr>
        <w:t>to</w:t>
      </w:r>
      <w:r w:rsidR="00D77F48" w:rsidRPr="00004F4F">
        <w:rPr>
          <w:rFonts w:ascii="Arial" w:hAnsi="Arial"/>
          <w:b/>
        </w:rPr>
        <w:t xml:space="preserve"> register </w:t>
      </w:r>
      <w:r w:rsidR="001D3044" w:rsidRPr="00004F4F">
        <w:rPr>
          <w:rFonts w:ascii="Arial" w:hAnsi="Arial"/>
          <w:b/>
        </w:rPr>
        <w:t xml:space="preserve">VERY </w:t>
      </w:r>
      <w:r w:rsidR="00D77F48" w:rsidRPr="00004F4F">
        <w:rPr>
          <w:rFonts w:ascii="Arial" w:hAnsi="Arial"/>
          <w:b/>
        </w:rPr>
        <w:t>early for PTA</w:t>
      </w:r>
      <w:r w:rsidR="00E055F3" w:rsidRPr="00004F4F">
        <w:rPr>
          <w:rFonts w:ascii="Arial" w:hAnsi="Arial"/>
          <w:b/>
        </w:rPr>
        <w:t>S</w:t>
      </w:r>
      <w:r w:rsidR="00D77F48" w:rsidRPr="00004F4F">
        <w:rPr>
          <w:rFonts w:ascii="Arial" w:hAnsi="Arial"/>
          <w:b/>
        </w:rPr>
        <w:t xml:space="preserve"> 101</w:t>
      </w:r>
      <w:r w:rsidR="00B27B77" w:rsidRPr="00004F4F">
        <w:rPr>
          <w:rFonts w:ascii="Arial" w:hAnsi="Arial"/>
          <w:b/>
        </w:rPr>
        <w:t>, ENGL 111,</w:t>
      </w:r>
      <w:r w:rsidR="00D77F48" w:rsidRPr="00004F4F">
        <w:rPr>
          <w:rFonts w:ascii="Arial" w:hAnsi="Arial"/>
          <w:b/>
        </w:rPr>
        <w:t xml:space="preserve"> AP</w:t>
      </w:r>
      <w:r w:rsidR="00E055F3" w:rsidRPr="00004F4F">
        <w:rPr>
          <w:rFonts w:ascii="Arial" w:hAnsi="Arial"/>
          <w:b/>
        </w:rPr>
        <w:t>HY</w:t>
      </w:r>
      <w:r w:rsidR="00D77F48" w:rsidRPr="00004F4F">
        <w:rPr>
          <w:rFonts w:ascii="Arial" w:hAnsi="Arial"/>
          <w:b/>
        </w:rPr>
        <w:t xml:space="preserve"> 101</w:t>
      </w:r>
      <w:r w:rsidR="00C33141" w:rsidRPr="00004F4F">
        <w:rPr>
          <w:rFonts w:ascii="Arial" w:hAnsi="Arial"/>
          <w:b/>
        </w:rPr>
        <w:t>, APHY 102 and SCIN 111</w:t>
      </w:r>
      <w:r w:rsidR="00D77F48" w:rsidRPr="00004F4F">
        <w:rPr>
          <w:rFonts w:ascii="Arial" w:hAnsi="Arial"/>
          <w:b/>
        </w:rPr>
        <w:t xml:space="preserve"> as these classes have limited seating and fill quickly.</w:t>
      </w:r>
    </w:p>
    <w:p w14:paraId="0396B8BA" w14:textId="77777777" w:rsidR="00EA2163" w:rsidRPr="00004F4F" w:rsidRDefault="00EA2163">
      <w:pPr>
        <w:pBdr>
          <w:bottom w:val="single" w:sz="12" w:space="1" w:color="auto"/>
        </w:pBdr>
        <w:rPr>
          <w:rFonts w:ascii="Arial" w:hAnsi="Arial"/>
          <w:b/>
        </w:rPr>
      </w:pPr>
    </w:p>
    <w:p w14:paraId="48396ECB" w14:textId="77777777" w:rsidR="00EA2163" w:rsidRPr="00004F4F" w:rsidRDefault="00EA2163">
      <w:pPr>
        <w:rPr>
          <w:rFonts w:ascii="Arial" w:hAnsi="Arial"/>
        </w:rPr>
      </w:pPr>
    </w:p>
    <w:p w14:paraId="5E5C3690" w14:textId="77777777" w:rsidR="00FC7A7C" w:rsidRPr="00004F4F" w:rsidRDefault="00FC7A7C">
      <w:pPr>
        <w:rPr>
          <w:rFonts w:ascii="Arial" w:hAnsi="Arial"/>
        </w:rPr>
      </w:pPr>
    </w:p>
    <w:p w14:paraId="12A623D5" w14:textId="77777777" w:rsidR="00FC7A7C" w:rsidRPr="00004F4F" w:rsidRDefault="00FC7A7C">
      <w:pPr>
        <w:rPr>
          <w:rFonts w:ascii="Arial" w:hAnsi="Arial"/>
        </w:rPr>
      </w:pPr>
    </w:p>
    <w:p w14:paraId="0AB95CFA" w14:textId="77777777" w:rsidR="00FC7A7C" w:rsidRPr="00004F4F" w:rsidRDefault="00FC7A7C">
      <w:pPr>
        <w:rPr>
          <w:rFonts w:ascii="Arial" w:hAnsi="Arial"/>
        </w:rPr>
      </w:pPr>
      <w:r w:rsidRPr="00004F4F">
        <w:rPr>
          <w:rFonts w:ascii="Arial" w:hAnsi="Arial"/>
        </w:rPr>
        <w:t>Day classes are available to students throughout the first four semesters.  The 3 week full-time clinical at the end of the Spring term, and the final semester of full time clinicals are full-time commitments, as these clinical internships require regular eight-hour days, five days per week.  Exact hours will correspond to the clinical instructor’s work schedule.</w:t>
      </w:r>
    </w:p>
    <w:p w14:paraId="043097F3" w14:textId="77777777" w:rsidR="00FC7A7C" w:rsidRPr="00004F4F" w:rsidRDefault="00FC7A7C">
      <w:pPr>
        <w:rPr>
          <w:rFonts w:ascii="Arial" w:hAnsi="Arial"/>
        </w:rPr>
      </w:pPr>
    </w:p>
    <w:p w14:paraId="5741F06F" w14:textId="77777777" w:rsidR="00FC7A7C" w:rsidRPr="00004F4F" w:rsidRDefault="00FC7A7C">
      <w:pPr>
        <w:rPr>
          <w:rFonts w:ascii="Arial" w:hAnsi="Arial"/>
        </w:rPr>
      </w:pPr>
    </w:p>
    <w:p w14:paraId="19BE6F8C" w14:textId="77777777" w:rsidR="00FC7A7C" w:rsidRPr="00004F4F" w:rsidRDefault="00FC7A7C">
      <w:pPr>
        <w:rPr>
          <w:rFonts w:ascii="Arial" w:hAnsi="Arial"/>
        </w:rPr>
      </w:pPr>
      <w:r w:rsidRPr="00004F4F">
        <w:rPr>
          <w:rFonts w:ascii="Arial" w:hAnsi="Arial"/>
        </w:rPr>
        <w:t>The Associate of Science degree is awarded upon successful completion of the required 2</w:t>
      </w:r>
      <w:r w:rsidR="00A33265" w:rsidRPr="00004F4F">
        <w:rPr>
          <w:rFonts w:ascii="Arial" w:hAnsi="Arial"/>
        </w:rPr>
        <w:t>5</w:t>
      </w:r>
      <w:r w:rsidRPr="00004F4F">
        <w:rPr>
          <w:rFonts w:ascii="Arial" w:hAnsi="Arial"/>
        </w:rPr>
        <w:t xml:space="preserve"> general education credits and 4</w:t>
      </w:r>
      <w:r w:rsidR="003E7E87" w:rsidRPr="00004F4F">
        <w:rPr>
          <w:rFonts w:ascii="Arial" w:hAnsi="Arial"/>
        </w:rPr>
        <w:t>4</w:t>
      </w:r>
      <w:r w:rsidR="00B278F6" w:rsidRPr="00004F4F">
        <w:rPr>
          <w:rFonts w:ascii="Arial" w:hAnsi="Arial"/>
        </w:rPr>
        <w:t>.5</w:t>
      </w:r>
      <w:r w:rsidRPr="00004F4F">
        <w:rPr>
          <w:rFonts w:ascii="Arial" w:hAnsi="Arial"/>
        </w:rPr>
        <w:t xml:space="preserve"> technical course credits.  The College has been accredited by the North Central Association of College and Schools.</w:t>
      </w:r>
    </w:p>
    <w:p w14:paraId="39CA18DD" w14:textId="77777777" w:rsidR="00FC7A7C" w:rsidRPr="00004F4F" w:rsidRDefault="00FC7A7C">
      <w:pPr>
        <w:rPr>
          <w:rFonts w:ascii="Arial" w:hAnsi="Arial"/>
        </w:rPr>
      </w:pPr>
    </w:p>
    <w:p w14:paraId="1928A94F" w14:textId="77777777" w:rsidR="00FC7A7C" w:rsidRPr="00004F4F" w:rsidRDefault="00FC7A7C">
      <w:pPr>
        <w:rPr>
          <w:rFonts w:ascii="Arial" w:hAnsi="Arial"/>
        </w:rPr>
      </w:pPr>
    </w:p>
    <w:p w14:paraId="1BD129C7" w14:textId="77777777" w:rsidR="00FC7A7C" w:rsidRPr="00004F4F" w:rsidRDefault="00FC7A7C">
      <w:pPr>
        <w:rPr>
          <w:rFonts w:ascii="Arial" w:hAnsi="Arial"/>
          <w:b/>
        </w:rPr>
      </w:pPr>
      <w:r w:rsidRPr="00004F4F">
        <w:rPr>
          <w:rFonts w:ascii="Arial" w:hAnsi="Arial"/>
        </w:rPr>
        <w:t xml:space="preserve">In order for graduates to be able to sit for any state certification or licensure examinations, the Program must be accredited by the Commission on Accreditation in Physical Therapy Education (CAPTE) by the time of graduation.  </w:t>
      </w:r>
      <w:r w:rsidRPr="00004F4F">
        <w:rPr>
          <w:rFonts w:ascii="Arial" w:hAnsi="Arial"/>
          <w:b/>
        </w:rPr>
        <w:t xml:space="preserve">The </w:t>
      </w:r>
      <w:r w:rsidR="0089320A">
        <w:rPr>
          <w:rFonts w:ascii="Arial" w:hAnsi="Arial"/>
          <w:b/>
        </w:rPr>
        <w:t>Muncie Ivy Tech PTA</w:t>
      </w:r>
      <w:r w:rsidRPr="00004F4F">
        <w:rPr>
          <w:rFonts w:ascii="Arial" w:hAnsi="Arial"/>
          <w:b/>
        </w:rPr>
        <w:t xml:space="preserve"> Program is fully accredited by CAPTE.</w:t>
      </w:r>
    </w:p>
    <w:p w14:paraId="423C6A52" w14:textId="77777777" w:rsidR="00FC7A7C" w:rsidRPr="00004F4F" w:rsidRDefault="00FC7A7C">
      <w:pPr>
        <w:rPr>
          <w:rFonts w:ascii="Arial" w:hAnsi="Arial"/>
        </w:rPr>
      </w:pPr>
    </w:p>
    <w:p w14:paraId="22C79A04" w14:textId="77777777" w:rsidR="00FC7A7C" w:rsidRPr="00004F4F" w:rsidRDefault="00FC7A7C">
      <w:pPr>
        <w:jc w:val="center"/>
        <w:rPr>
          <w:rFonts w:ascii="Arial" w:hAnsi="Arial"/>
          <w:b/>
          <w:sz w:val="28"/>
        </w:rPr>
      </w:pPr>
      <w:r w:rsidRPr="00004F4F">
        <w:rPr>
          <w:rFonts w:ascii="Arial" w:hAnsi="Arial"/>
        </w:rPr>
        <w:br w:type="page"/>
      </w:r>
      <w:r w:rsidRPr="00004F4F">
        <w:rPr>
          <w:rFonts w:ascii="Arial" w:hAnsi="Arial"/>
          <w:b/>
          <w:sz w:val="28"/>
        </w:rPr>
        <w:lastRenderedPageBreak/>
        <w:t>PHYSICAL THERAPIST ASSISTANT PROGRAM</w:t>
      </w:r>
    </w:p>
    <w:p w14:paraId="5E6C5734" w14:textId="77777777" w:rsidR="00FC7A7C" w:rsidRPr="00004F4F" w:rsidRDefault="00FC7A7C">
      <w:pPr>
        <w:jc w:val="center"/>
        <w:rPr>
          <w:rFonts w:ascii="Arial" w:hAnsi="Arial"/>
          <w:b/>
          <w:sz w:val="28"/>
        </w:rPr>
      </w:pPr>
    </w:p>
    <w:p w14:paraId="7D5A583A" w14:textId="77777777" w:rsidR="00FC7A7C" w:rsidRPr="00004F4F" w:rsidRDefault="00FC7A7C">
      <w:pPr>
        <w:rPr>
          <w:rFonts w:ascii="Arial" w:hAnsi="Arial"/>
        </w:rPr>
      </w:pPr>
    </w:p>
    <w:p w14:paraId="0DF7B052" w14:textId="77777777" w:rsidR="00FC7A7C" w:rsidRPr="00004F4F" w:rsidRDefault="00FC7A7C">
      <w:pPr>
        <w:jc w:val="center"/>
        <w:rPr>
          <w:rFonts w:ascii="Arial" w:hAnsi="Arial"/>
          <w:b/>
          <w:bCs/>
          <w:sz w:val="28"/>
        </w:rPr>
      </w:pPr>
      <w:r w:rsidRPr="00004F4F">
        <w:rPr>
          <w:rFonts w:ascii="Arial" w:hAnsi="Arial"/>
          <w:b/>
          <w:bCs/>
          <w:sz w:val="28"/>
        </w:rPr>
        <w:t>MISSION</w:t>
      </w:r>
    </w:p>
    <w:p w14:paraId="7233E804" w14:textId="77777777" w:rsidR="00FC7A7C" w:rsidRPr="00004F4F" w:rsidRDefault="00FC7A7C">
      <w:pPr>
        <w:rPr>
          <w:rFonts w:ascii="Arial" w:hAnsi="Arial"/>
        </w:rPr>
      </w:pPr>
    </w:p>
    <w:p w14:paraId="4C58E46D" w14:textId="77777777" w:rsidR="00FC7A7C" w:rsidRPr="00004F4F" w:rsidRDefault="00755850">
      <w:pPr>
        <w:rPr>
          <w:rFonts w:ascii="Arial" w:hAnsi="Arial"/>
        </w:rPr>
      </w:pPr>
      <w:r w:rsidRPr="00004F4F">
        <w:rPr>
          <w:rFonts w:ascii="Arial" w:hAnsi="Arial"/>
        </w:rPr>
        <w:t xml:space="preserve">The Physical Therapist Assistant Program at Ivy Tech Community College is an accredited, affordable </w:t>
      </w:r>
      <w:r w:rsidR="00A12C98" w:rsidRPr="00004F4F">
        <w:rPr>
          <w:rFonts w:ascii="Arial" w:hAnsi="Arial"/>
        </w:rPr>
        <w:t xml:space="preserve">quality </w:t>
      </w:r>
      <w:r w:rsidRPr="00004F4F">
        <w:rPr>
          <w:rFonts w:ascii="Arial" w:hAnsi="Arial"/>
        </w:rPr>
        <w:t xml:space="preserve">program to prepare students in an </w:t>
      </w:r>
      <w:proofErr w:type="spellStart"/>
      <w:r w:rsidRPr="00004F4F">
        <w:rPr>
          <w:rFonts w:ascii="Arial" w:hAnsi="Arial"/>
        </w:rPr>
        <w:t>Associates</w:t>
      </w:r>
      <w:proofErr w:type="spellEnd"/>
      <w:r w:rsidRPr="00004F4F">
        <w:rPr>
          <w:rFonts w:ascii="Arial" w:hAnsi="Arial"/>
        </w:rPr>
        <w:t xml:space="preserve"> degree curriculum leading to a successful career as a Physical Therapist Assistant.  The program seeks to develop </w:t>
      </w:r>
      <w:r w:rsidR="00A12C98" w:rsidRPr="00004F4F">
        <w:rPr>
          <w:rFonts w:ascii="Arial" w:hAnsi="Arial"/>
        </w:rPr>
        <w:t>ethical members of the healthcare community who demonstrate excellence in interpersonal skills, lifelong learning, and professional behavior while providing compassionate quality care to diverse populations.</w:t>
      </w:r>
    </w:p>
    <w:p w14:paraId="094016EC" w14:textId="77777777" w:rsidR="00FC7A7C" w:rsidRPr="00004F4F" w:rsidRDefault="00FC7A7C">
      <w:pPr>
        <w:rPr>
          <w:rFonts w:ascii="Arial" w:hAnsi="Arial"/>
        </w:rPr>
      </w:pPr>
    </w:p>
    <w:p w14:paraId="7ABC0FBB" w14:textId="77777777" w:rsidR="00FC7A7C" w:rsidRPr="00004F4F" w:rsidRDefault="00FC7A7C">
      <w:pPr>
        <w:rPr>
          <w:rFonts w:ascii="Arial" w:hAnsi="Arial"/>
        </w:rPr>
      </w:pPr>
    </w:p>
    <w:p w14:paraId="1BB47B63" w14:textId="77777777" w:rsidR="00FC7A7C" w:rsidRPr="00004F4F" w:rsidRDefault="00FC7A7C">
      <w:pPr>
        <w:jc w:val="center"/>
        <w:rPr>
          <w:rFonts w:ascii="Arial" w:hAnsi="Arial"/>
          <w:b/>
          <w:bCs/>
          <w:sz w:val="28"/>
        </w:rPr>
      </w:pPr>
      <w:r w:rsidRPr="00004F4F">
        <w:rPr>
          <w:rFonts w:ascii="Arial" w:hAnsi="Arial"/>
          <w:b/>
          <w:bCs/>
          <w:sz w:val="28"/>
        </w:rPr>
        <w:t>VISION</w:t>
      </w:r>
    </w:p>
    <w:p w14:paraId="75EE4194" w14:textId="77777777" w:rsidR="00FC7A7C" w:rsidRPr="00004F4F" w:rsidRDefault="00FC7A7C">
      <w:pPr>
        <w:rPr>
          <w:rFonts w:ascii="Arial" w:hAnsi="Arial"/>
        </w:rPr>
      </w:pPr>
    </w:p>
    <w:p w14:paraId="5056C8F2" w14:textId="77777777" w:rsidR="00FC7A7C" w:rsidRPr="00004F4F" w:rsidRDefault="00FC7A7C">
      <w:pPr>
        <w:rPr>
          <w:rFonts w:ascii="Arial" w:hAnsi="Arial"/>
        </w:rPr>
      </w:pPr>
      <w:r w:rsidRPr="00004F4F">
        <w:rPr>
          <w:rFonts w:ascii="Arial" w:hAnsi="Arial"/>
        </w:rPr>
        <w:t>Graduates of the Ivy Tech Physical Therapist Assistant Program will provide the highest level of therapy services to the community and be the employees of choice of healthcare providers.</w:t>
      </w:r>
    </w:p>
    <w:p w14:paraId="2C67C142" w14:textId="77777777" w:rsidR="00FC7A7C" w:rsidRPr="00004F4F" w:rsidRDefault="00FC7A7C">
      <w:pPr>
        <w:rPr>
          <w:rFonts w:ascii="Arial" w:hAnsi="Arial"/>
        </w:rPr>
      </w:pPr>
    </w:p>
    <w:p w14:paraId="236DD68C" w14:textId="77777777" w:rsidR="00FC7A7C" w:rsidRPr="00004F4F" w:rsidRDefault="00FC7A7C">
      <w:pPr>
        <w:rPr>
          <w:rFonts w:ascii="Arial" w:hAnsi="Arial"/>
        </w:rPr>
      </w:pPr>
    </w:p>
    <w:p w14:paraId="47CC7CF8" w14:textId="77777777" w:rsidR="00FC7A7C" w:rsidRPr="00004F4F" w:rsidRDefault="00FC7A7C">
      <w:pPr>
        <w:rPr>
          <w:rFonts w:ascii="Arial" w:hAnsi="Arial"/>
        </w:rPr>
      </w:pPr>
    </w:p>
    <w:p w14:paraId="0AE31435" w14:textId="77777777" w:rsidR="00FC7A7C" w:rsidRPr="00004F4F" w:rsidRDefault="00FC7A7C">
      <w:pPr>
        <w:jc w:val="center"/>
        <w:rPr>
          <w:rFonts w:ascii="Arial" w:hAnsi="Arial"/>
          <w:b/>
          <w:sz w:val="28"/>
        </w:rPr>
      </w:pPr>
      <w:r w:rsidRPr="00004F4F">
        <w:rPr>
          <w:rFonts w:ascii="Arial" w:hAnsi="Arial"/>
          <w:b/>
          <w:sz w:val="28"/>
        </w:rPr>
        <w:t>PHILOSOPHY</w:t>
      </w:r>
    </w:p>
    <w:p w14:paraId="448AEE20" w14:textId="77777777" w:rsidR="00FC7A7C" w:rsidRPr="00004F4F" w:rsidRDefault="00FC7A7C">
      <w:pPr>
        <w:rPr>
          <w:rFonts w:ascii="Arial" w:hAnsi="Arial"/>
        </w:rPr>
      </w:pPr>
    </w:p>
    <w:p w14:paraId="20DE164C" w14:textId="77777777" w:rsidR="00FC7A7C" w:rsidRPr="00004F4F" w:rsidRDefault="00FC7A7C">
      <w:pPr>
        <w:rPr>
          <w:rFonts w:ascii="Arial" w:hAnsi="Arial"/>
        </w:rPr>
      </w:pPr>
    </w:p>
    <w:p w14:paraId="030A1ED4" w14:textId="77777777" w:rsidR="00FC7A7C" w:rsidRPr="00004F4F" w:rsidRDefault="00FC7A7C">
      <w:pPr>
        <w:rPr>
          <w:rFonts w:ascii="Arial" w:hAnsi="Arial"/>
        </w:rPr>
      </w:pPr>
      <w:r w:rsidRPr="00004F4F">
        <w:rPr>
          <w:rFonts w:ascii="Arial" w:hAnsi="Arial"/>
        </w:rPr>
        <w:t>The program philosophy of curriculum development includes a commitment to coordinated, sequential learning; delineation of the roles and responsibilities of the physical therapist, physical therapist assistant, and the physical therapy aide; an understanding of the changing nature of the profession and health care in general; and an opportunity for exploration of areas of student interest.  Additionally, the program philosophy incorporates a commitment to academic and clinical faculty development, with the purpose of enhancing effectiveness of instruction, refine leadership, teaching effectiveness, and interpersonal skills so that the students are prepared to take their place  in the field of physical therapy.</w:t>
      </w:r>
    </w:p>
    <w:p w14:paraId="364D6DDA" w14:textId="77777777" w:rsidR="00FC7A7C" w:rsidRPr="00004F4F" w:rsidRDefault="00FC7A7C">
      <w:pPr>
        <w:rPr>
          <w:rFonts w:ascii="Arial" w:hAnsi="Arial"/>
        </w:rPr>
      </w:pPr>
    </w:p>
    <w:p w14:paraId="537C1EEF" w14:textId="77777777" w:rsidR="00FC7A7C" w:rsidRPr="00004F4F" w:rsidRDefault="00FC7A7C">
      <w:pPr>
        <w:rPr>
          <w:rFonts w:ascii="Arial" w:hAnsi="Arial"/>
        </w:rPr>
      </w:pPr>
    </w:p>
    <w:p w14:paraId="5BBBA664" w14:textId="77777777" w:rsidR="00FC7A7C" w:rsidRPr="00004F4F" w:rsidRDefault="00FC7A7C">
      <w:pPr>
        <w:rPr>
          <w:rFonts w:ascii="Arial" w:hAnsi="Arial"/>
        </w:rPr>
      </w:pPr>
    </w:p>
    <w:p w14:paraId="48EB35ED" w14:textId="77777777" w:rsidR="00FC7A7C" w:rsidRPr="00004F4F" w:rsidRDefault="00FC7A7C">
      <w:pPr>
        <w:rPr>
          <w:rFonts w:ascii="Arial" w:hAnsi="Arial"/>
        </w:rPr>
      </w:pPr>
    </w:p>
    <w:p w14:paraId="028098A6" w14:textId="77777777" w:rsidR="00FC7A7C" w:rsidRPr="00004F4F" w:rsidRDefault="00FC7A7C">
      <w:pPr>
        <w:rPr>
          <w:rFonts w:ascii="Arial" w:hAnsi="Arial"/>
        </w:rPr>
      </w:pPr>
    </w:p>
    <w:p w14:paraId="1A6CB9BA" w14:textId="77777777" w:rsidR="00FC7A7C" w:rsidRPr="00004F4F" w:rsidRDefault="00FC7A7C">
      <w:pPr>
        <w:rPr>
          <w:rFonts w:ascii="Arial" w:hAnsi="Arial"/>
        </w:rPr>
      </w:pPr>
      <w:r w:rsidRPr="00004F4F">
        <w:rPr>
          <w:rFonts w:ascii="Arial" w:hAnsi="Arial"/>
        </w:rPr>
        <w:br w:type="page"/>
      </w:r>
    </w:p>
    <w:p w14:paraId="581DC87F" w14:textId="77777777" w:rsidR="00FC7A7C" w:rsidRPr="00004F4F" w:rsidRDefault="00FC7A7C">
      <w:pPr>
        <w:jc w:val="center"/>
        <w:rPr>
          <w:rFonts w:ascii="Arial" w:hAnsi="Arial"/>
          <w:b/>
          <w:sz w:val="28"/>
        </w:rPr>
      </w:pPr>
      <w:r w:rsidRPr="00004F4F">
        <w:rPr>
          <w:rFonts w:ascii="Arial" w:hAnsi="Arial"/>
          <w:b/>
          <w:sz w:val="28"/>
        </w:rPr>
        <w:lastRenderedPageBreak/>
        <w:t>EXPECTATIONS OF</w:t>
      </w:r>
    </w:p>
    <w:p w14:paraId="09A19C43" w14:textId="77777777" w:rsidR="00FC7A7C" w:rsidRPr="00004F4F" w:rsidRDefault="00FC7A7C">
      <w:pPr>
        <w:jc w:val="center"/>
        <w:rPr>
          <w:rFonts w:ascii="Arial" w:hAnsi="Arial"/>
        </w:rPr>
      </w:pPr>
      <w:r w:rsidRPr="00004F4F">
        <w:rPr>
          <w:rFonts w:ascii="Arial" w:hAnsi="Arial"/>
          <w:b/>
          <w:sz w:val="28"/>
        </w:rPr>
        <w:t xml:space="preserve"> PHYSICAL THERAPIST ASSISTANTS</w:t>
      </w:r>
    </w:p>
    <w:p w14:paraId="17F46DF0" w14:textId="77777777" w:rsidR="00FC7A7C" w:rsidRPr="00004F4F" w:rsidRDefault="00FC7A7C">
      <w:pPr>
        <w:jc w:val="center"/>
        <w:rPr>
          <w:rFonts w:ascii="Arial" w:hAnsi="Arial"/>
        </w:rPr>
      </w:pPr>
    </w:p>
    <w:p w14:paraId="172A617D" w14:textId="77777777" w:rsidR="00FC7A7C" w:rsidRPr="00004F4F" w:rsidRDefault="00FC7A7C">
      <w:pPr>
        <w:rPr>
          <w:rFonts w:ascii="Arial" w:hAnsi="Arial"/>
        </w:rPr>
      </w:pPr>
      <w:r w:rsidRPr="00004F4F">
        <w:rPr>
          <w:rFonts w:ascii="Arial" w:hAnsi="Arial"/>
        </w:rPr>
        <w:t>Physical therapy is a hands-on profession that deals with natural forces - water, heat, cold, and others.  The “physical” in physical therapy is not restricted to treatment methods, however.  It is often physically demanding work.</w:t>
      </w:r>
    </w:p>
    <w:p w14:paraId="4FEAAEF5" w14:textId="77777777" w:rsidR="00FC7A7C" w:rsidRPr="00004F4F" w:rsidRDefault="00FC7A7C">
      <w:pPr>
        <w:rPr>
          <w:rFonts w:ascii="Arial" w:hAnsi="Arial"/>
        </w:rPr>
      </w:pPr>
    </w:p>
    <w:p w14:paraId="7946CFD5" w14:textId="77777777" w:rsidR="00FC7A7C" w:rsidRPr="00004F4F" w:rsidRDefault="00FC7A7C">
      <w:pPr>
        <w:rPr>
          <w:rFonts w:ascii="Arial" w:hAnsi="Arial"/>
        </w:rPr>
      </w:pPr>
      <w:r w:rsidRPr="00004F4F">
        <w:rPr>
          <w:rFonts w:ascii="Arial" w:hAnsi="Arial"/>
        </w:rPr>
        <w:t>Typical Skills Needed to Complete Essential Tasks:</w:t>
      </w:r>
    </w:p>
    <w:p w14:paraId="2CA00E9F" w14:textId="77777777" w:rsidR="00FC7A7C" w:rsidRPr="00004F4F" w:rsidRDefault="00FC7A7C">
      <w:pPr>
        <w:rPr>
          <w:rFonts w:ascii="Arial" w:hAnsi="Arial"/>
        </w:rPr>
      </w:pPr>
      <w:r w:rsidRPr="00004F4F">
        <w:rPr>
          <w:rFonts w:ascii="Arial" w:hAnsi="Arial"/>
        </w:rPr>
        <w:tab/>
      </w:r>
    </w:p>
    <w:p w14:paraId="135DC780" w14:textId="77777777" w:rsidR="00FC7A7C" w:rsidRPr="00004F4F" w:rsidRDefault="00FC7A7C">
      <w:pPr>
        <w:numPr>
          <w:ilvl w:val="0"/>
          <w:numId w:val="15"/>
        </w:numPr>
        <w:rPr>
          <w:rFonts w:ascii="Arial" w:hAnsi="Arial"/>
        </w:rPr>
      </w:pPr>
      <w:r w:rsidRPr="00004F4F">
        <w:rPr>
          <w:rFonts w:ascii="Arial" w:hAnsi="Arial"/>
        </w:rPr>
        <w:t>Students typically attend class 12 or more hours per week during each academic semester.  Classes consist of a combination of lecture, discussion, and laboratory activities.  When on clinical rotation, students are typically present at the clinic 40 or more hours per week on a schedule that corresponds to the operating hours of the clinic.</w:t>
      </w:r>
    </w:p>
    <w:p w14:paraId="0FBB35E5" w14:textId="77777777" w:rsidR="00FC7A7C" w:rsidRPr="00004F4F" w:rsidRDefault="00FC7A7C">
      <w:pPr>
        <w:rPr>
          <w:rFonts w:ascii="Arial" w:hAnsi="Arial"/>
        </w:rPr>
      </w:pPr>
    </w:p>
    <w:p w14:paraId="1C0F551B" w14:textId="77777777" w:rsidR="00FC7A7C" w:rsidRPr="00004F4F" w:rsidRDefault="00FC7A7C">
      <w:pPr>
        <w:numPr>
          <w:ilvl w:val="0"/>
          <w:numId w:val="15"/>
        </w:numPr>
        <w:rPr>
          <w:rFonts w:ascii="Arial" w:hAnsi="Arial"/>
        </w:rPr>
      </w:pPr>
      <w:r w:rsidRPr="00004F4F">
        <w:rPr>
          <w:rFonts w:ascii="Arial" w:hAnsi="Arial"/>
        </w:rPr>
        <w:t>Students typically sit for 2 to 10 hours daily, stand 1 to 2 hours daily, and walk or travel for 2 hours daily.</w:t>
      </w:r>
    </w:p>
    <w:p w14:paraId="1340A828" w14:textId="77777777" w:rsidR="00FC7A7C" w:rsidRPr="00004F4F" w:rsidRDefault="00FC7A7C">
      <w:pPr>
        <w:rPr>
          <w:rFonts w:ascii="Arial" w:hAnsi="Arial"/>
        </w:rPr>
      </w:pPr>
    </w:p>
    <w:p w14:paraId="327FB49D" w14:textId="77777777" w:rsidR="00FC7A7C" w:rsidRPr="00004F4F" w:rsidRDefault="00FC7A7C">
      <w:pPr>
        <w:numPr>
          <w:ilvl w:val="0"/>
          <w:numId w:val="15"/>
        </w:numPr>
        <w:rPr>
          <w:rFonts w:ascii="Arial" w:hAnsi="Arial"/>
        </w:rPr>
      </w:pPr>
      <w:r w:rsidRPr="00004F4F">
        <w:rPr>
          <w:rFonts w:ascii="Arial" w:hAnsi="Arial"/>
        </w:rPr>
        <w:t xml:space="preserve">Students may be required to relocate outside of the Muncie area to complete one or more clinical rotations of </w:t>
      </w:r>
      <w:r w:rsidR="00466609" w:rsidRPr="00004F4F">
        <w:rPr>
          <w:rFonts w:ascii="Arial" w:hAnsi="Arial"/>
        </w:rPr>
        <w:t xml:space="preserve">7 </w:t>
      </w:r>
      <w:r w:rsidRPr="00004F4F">
        <w:rPr>
          <w:rFonts w:ascii="Arial" w:hAnsi="Arial"/>
        </w:rPr>
        <w:t>weeks duration each.</w:t>
      </w:r>
    </w:p>
    <w:p w14:paraId="6840B9B5" w14:textId="77777777" w:rsidR="00FC7A7C" w:rsidRPr="00004F4F" w:rsidRDefault="00FC7A7C">
      <w:pPr>
        <w:rPr>
          <w:rFonts w:ascii="Arial" w:hAnsi="Arial"/>
        </w:rPr>
      </w:pPr>
    </w:p>
    <w:p w14:paraId="16214A52" w14:textId="77777777" w:rsidR="00FC7A7C" w:rsidRPr="00004F4F" w:rsidRDefault="00FC7A7C">
      <w:pPr>
        <w:numPr>
          <w:ilvl w:val="0"/>
          <w:numId w:val="15"/>
        </w:numPr>
        <w:rPr>
          <w:rFonts w:ascii="Arial" w:hAnsi="Arial"/>
        </w:rPr>
      </w:pPr>
      <w:r w:rsidRPr="00004F4F">
        <w:rPr>
          <w:rFonts w:ascii="Arial" w:hAnsi="Arial"/>
        </w:rPr>
        <w:t>Students frequently lift less than 10 pounds and occasionally lift weights up to 50 pounds.</w:t>
      </w:r>
    </w:p>
    <w:p w14:paraId="162CDF0B" w14:textId="77777777" w:rsidR="00FC7A7C" w:rsidRPr="00004F4F" w:rsidRDefault="00FC7A7C">
      <w:pPr>
        <w:rPr>
          <w:rFonts w:ascii="Arial" w:hAnsi="Arial"/>
        </w:rPr>
      </w:pPr>
    </w:p>
    <w:p w14:paraId="527565C3" w14:textId="77777777" w:rsidR="00FC7A7C" w:rsidRPr="00004F4F" w:rsidRDefault="00FC7A7C">
      <w:pPr>
        <w:numPr>
          <w:ilvl w:val="0"/>
          <w:numId w:val="15"/>
        </w:numPr>
        <w:rPr>
          <w:rFonts w:ascii="Arial" w:hAnsi="Arial"/>
        </w:rPr>
      </w:pPr>
      <w:r w:rsidRPr="00004F4F">
        <w:rPr>
          <w:rFonts w:ascii="Arial" w:hAnsi="Arial"/>
        </w:rPr>
        <w:t>Students frequently exert 25 pounds of push/pull forces to objects up to 50 feet and occasionally exert 50 pounds of push/pull forces for this distance.</w:t>
      </w:r>
    </w:p>
    <w:p w14:paraId="7CCDCF97" w14:textId="77777777" w:rsidR="00FC7A7C" w:rsidRPr="00004F4F" w:rsidRDefault="00FC7A7C">
      <w:pPr>
        <w:rPr>
          <w:rFonts w:ascii="Arial" w:hAnsi="Arial"/>
        </w:rPr>
      </w:pPr>
    </w:p>
    <w:p w14:paraId="7EA1C751" w14:textId="77777777" w:rsidR="00FC7A7C" w:rsidRPr="00004F4F" w:rsidRDefault="00FC7A7C">
      <w:pPr>
        <w:numPr>
          <w:ilvl w:val="0"/>
          <w:numId w:val="15"/>
        </w:numPr>
        <w:rPr>
          <w:rFonts w:ascii="Arial" w:hAnsi="Arial"/>
        </w:rPr>
      </w:pPr>
      <w:r w:rsidRPr="00004F4F">
        <w:rPr>
          <w:rFonts w:ascii="Arial" w:hAnsi="Arial"/>
        </w:rPr>
        <w:t>Students frequently twist, bend and stoop.</w:t>
      </w:r>
    </w:p>
    <w:p w14:paraId="1F686B2F" w14:textId="77777777" w:rsidR="00FC7A7C" w:rsidRPr="00004F4F" w:rsidRDefault="00FC7A7C">
      <w:pPr>
        <w:rPr>
          <w:rFonts w:ascii="Arial" w:hAnsi="Arial"/>
        </w:rPr>
      </w:pPr>
    </w:p>
    <w:p w14:paraId="03E4AE30" w14:textId="77777777" w:rsidR="00FC7A7C" w:rsidRPr="00004F4F" w:rsidRDefault="00FC7A7C">
      <w:pPr>
        <w:numPr>
          <w:ilvl w:val="0"/>
          <w:numId w:val="15"/>
        </w:numPr>
        <w:rPr>
          <w:rFonts w:ascii="Arial" w:hAnsi="Arial"/>
        </w:rPr>
      </w:pPr>
      <w:r w:rsidRPr="00004F4F">
        <w:rPr>
          <w:rFonts w:ascii="Arial" w:hAnsi="Arial"/>
        </w:rPr>
        <w:t>Students occasionally squat, crawl, climb stools, reach above shoulder level, and kneel.</w:t>
      </w:r>
    </w:p>
    <w:p w14:paraId="76FB1F2E" w14:textId="77777777" w:rsidR="00FC7A7C" w:rsidRPr="00004F4F" w:rsidRDefault="00FC7A7C">
      <w:pPr>
        <w:rPr>
          <w:rFonts w:ascii="Arial" w:hAnsi="Arial"/>
        </w:rPr>
      </w:pPr>
    </w:p>
    <w:p w14:paraId="1AE82D50" w14:textId="77777777" w:rsidR="00FC7A7C" w:rsidRPr="00004F4F" w:rsidRDefault="00FC7A7C">
      <w:pPr>
        <w:numPr>
          <w:ilvl w:val="0"/>
          <w:numId w:val="15"/>
        </w:numPr>
        <w:rPr>
          <w:rFonts w:ascii="Arial" w:hAnsi="Arial"/>
        </w:rPr>
      </w:pPr>
      <w:r w:rsidRPr="00004F4F">
        <w:rPr>
          <w:rFonts w:ascii="Arial" w:hAnsi="Arial"/>
        </w:rPr>
        <w:t>Students frequently move from place to place and position to position and must do so at a speed that permits safe handling of classmates and patients.</w:t>
      </w:r>
    </w:p>
    <w:p w14:paraId="581F0471" w14:textId="77777777" w:rsidR="00FC7A7C" w:rsidRPr="00004F4F" w:rsidRDefault="00FC7A7C">
      <w:pPr>
        <w:rPr>
          <w:rFonts w:ascii="Arial" w:hAnsi="Arial"/>
        </w:rPr>
      </w:pPr>
    </w:p>
    <w:p w14:paraId="38FA4D99" w14:textId="77777777" w:rsidR="00FC7A7C" w:rsidRPr="00004F4F" w:rsidRDefault="00FC7A7C">
      <w:pPr>
        <w:numPr>
          <w:ilvl w:val="0"/>
          <w:numId w:val="15"/>
        </w:numPr>
        <w:rPr>
          <w:rFonts w:ascii="Arial" w:hAnsi="Arial"/>
        </w:rPr>
      </w:pPr>
      <w:r w:rsidRPr="00004F4F">
        <w:rPr>
          <w:rFonts w:ascii="Arial" w:hAnsi="Arial"/>
        </w:rPr>
        <w:t>Students frequently stand and walk while providing support to a classmate simulating a disability or while supporting patient with a disability.</w:t>
      </w:r>
    </w:p>
    <w:p w14:paraId="757FCBA8" w14:textId="77777777" w:rsidR="00FC7A7C" w:rsidRPr="00004F4F" w:rsidRDefault="00FC7A7C">
      <w:pPr>
        <w:rPr>
          <w:rFonts w:ascii="Arial" w:hAnsi="Arial"/>
        </w:rPr>
      </w:pPr>
    </w:p>
    <w:p w14:paraId="42B4ED82" w14:textId="77777777" w:rsidR="00FC7A7C" w:rsidRPr="00004F4F" w:rsidRDefault="00FC7A7C">
      <w:pPr>
        <w:numPr>
          <w:ilvl w:val="0"/>
          <w:numId w:val="15"/>
        </w:numPr>
        <w:rPr>
          <w:rFonts w:ascii="Arial" w:hAnsi="Arial"/>
        </w:rPr>
      </w:pPr>
      <w:r w:rsidRPr="00004F4F">
        <w:rPr>
          <w:rFonts w:ascii="Arial" w:hAnsi="Arial"/>
        </w:rPr>
        <w:t>Students occasionally climb stairs or negotiate uneven terrain.</w:t>
      </w:r>
    </w:p>
    <w:p w14:paraId="32086945" w14:textId="77777777" w:rsidR="00FC7A7C" w:rsidRPr="00004F4F" w:rsidRDefault="00FC7A7C">
      <w:pPr>
        <w:rPr>
          <w:rFonts w:ascii="Arial" w:hAnsi="Arial"/>
        </w:rPr>
      </w:pPr>
    </w:p>
    <w:p w14:paraId="07BB5C21" w14:textId="77777777" w:rsidR="00FC7A7C" w:rsidRPr="00004F4F" w:rsidRDefault="00FC7A7C">
      <w:pPr>
        <w:numPr>
          <w:ilvl w:val="0"/>
          <w:numId w:val="15"/>
        </w:numPr>
        <w:rPr>
          <w:rFonts w:ascii="Arial" w:hAnsi="Arial"/>
        </w:rPr>
      </w:pPr>
      <w:r w:rsidRPr="00004F4F">
        <w:rPr>
          <w:rFonts w:ascii="Arial" w:hAnsi="Arial"/>
        </w:rPr>
        <w:t>Students continuously use their hands repetitively with a simple grasp and frequently use a firm grasp and manual dexterity skills.</w:t>
      </w:r>
    </w:p>
    <w:p w14:paraId="39CA0C38" w14:textId="77777777" w:rsidR="00FC7A7C" w:rsidRPr="00004F4F" w:rsidRDefault="00FC7A7C">
      <w:pPr>
        <w:rPr>
          <w:rFonts w:ascii="Arial" w:hAnsi="Arial"/>
        </w:rPr>
      </w:pPr>
    </w:p>
    <w:p w14:paraId="17439CF5" w14:textId="77777777" w:rsidR="00FC7A7C" w:rsidRPr="00004F4F" w:rsidRDefault="00FC7A7C">
      <w:pPr>
        <w:numPr>
          <w:ilvl w:val="0"/>
          <w:numId w:val="15"/>
        </w:numPr>
        <w:rPr>
          <w:rFonts w:ascii="Arial" w:hAnsi="Arial"/>
        </w:rPr>
      </w:pPr>
      <w:r w:rsidRPr="00004F4F">
        <w:rPr>
          <w:rFonts w:ascii="Arial" w:hAnsi="Arial"/>
        </w:rPr>
        <w:t>Students frequently coordinate verbal and manual activities with gross motor activities.</w:t>
      </w:r>
    </w:p>
    <w:p w14:paraId="17E929F7" w14:textId="77777777" w:rsidR="00FC7A7C" w:rsidRPr="00004F4F" w:rsidRDefault="00FC7A7C">
      <w:pPr>
        <w:rPr>
          <w:rFonts w:ascii="Arial" w:hAnsi="Arial"/>
        </w:rPr>
      </w:pPr>
    </w:p>
    <w:p w14:paraId="66FB9CBB" w14:textId="77777777" w:rsidR="00FC7A7C" w:rsidRPr="00004F4F" w:rsidRDefault="00FC7A7C">
      <w:pPr>
        <w:numPr>
          <w:ilvl w:val="0"/>
          <w:numId w:val="15"/>
        </w:numPr>
        <w:rPr>
          <w:rFonts w:ascii="Arial" w:hAnsi="Arial"/>
        </w:rPr>
      </w:pPr>
      <w:r w:rsidRPr="00004F4F">
        <w:rPr>
          <w:rFonts w:ascii="Arial" w:hAnsi="Arial"/>
        </w:rPr>
        <w:t>Students use auditory, tactile, and visual senses to receive classroom instruction and to assess and treat patients.</w:t>
      </w:r>
    </w:p>
    <w:p w14:paraId="5DB88E05" w14:textId="77777777" w:rsidR="00FC7A7C" w:rsidRPr="00004F4F" w:rsidRDefault="00FC7A7C">
      <w:pPr>
        <w:rPr>
          <w:rFonts w:ascii="Arial" w:hAnsi="Arial"/>
        </w:rPr>
      </w:pPr>
    </w:p>
    <w:p w14:paraId="0C2D38BA" w14:textId="77777777" w:rsidR="00FC7A7C" w:rsidRPr="00004F4F" w:rsidRDefault="00FC7A7C">
      <w:pPr>
        <w:rPr>
          <w:rFonts w:ascii="Arial" w:hAnsi="Arial"/>
        </w:rPr>
      </w:pPr>
    </w:p>
    <w:p w14:paraId="3DE5E20E" w14:textId="77777777" w:rsidR="00FC7A7C" w:rsidRPr="00004F4F" w:rsidRDefault="00FC7A7C">
      <w:pPr>
        <w:rPr>
          <w:rFonts w:ascii="Arial" w:hAnsi="Arial"/>
        </w:rPr>
      </w:pPr>
    </w:p>
    <w:p w14:paraId="371E0C8D" w14:textId="77777777" w:rsidR="00FC7A7C" w:rsidRPr="00004F4F" w:rsidRDefault="00FC7A7C">
      <w:pPr>
        <w:rPr>
          <w:rFonts w:ascii="Arial" w:hAnsi="Arial"/>
        </w:rPr>
      </w:pPr>
    </w:p>
    <w:p w14:paraId="16D4526B" w14:textId="77777777" w:rsidR="00FC7A7C" w:rsidRPr="00004F4F" w:rsidRDefault="00A12C98">
      <w:pPr>
        <w:rPr>
          <w:rFonts w:ascii="Arial" w:hAnsi="Arial"/>
        </w:rPr>
      </w:pPr>
      <w:r w:rsidRPr="00004F4F">
        <w:rPr>
          <w:rFonts w:ascii="Arial" w:hAnsi="Arial"/>
        </w:rPr>
        <w:t>*</w:t>
      </w:r>
      <w:r w:rsidR="00FC7A7C" w:rsidRPr="00004F4F">
        <w:rPr>
          <w:rFonts w:ascii="Arial" w:hAnsi="Arial"/>
        </w:rPr>
        <w:t>This is not a comprehensive listing of essential functions.  Please refer to the “Essential Functions of a PTA” packet.  Accommodations to the essential functions of a PTA will be considered to the degree or extent the nature of the task and essential components inherent to the task are not changed.</w:t>
      </w:r>
    </w:p>
    <w:p w14:paraId="6A6A9A80" w14:textId="77777777" w:rsidR="00FC7A7C" w:rsidRPr="00004F4F" w:rsidRDefault="00FC7A7C">
      <w:pPr>
        <w:rPr>
          <w:rFonts w:ascii="Arial" w:hAnsi="Arial"/>
        </w:rPr>
      </w:pPr>
    </w:p>
    <w:p w14:paraId="16B61338" w14:textId="77777777" w:rsidR="003626ED" w:rsidRPr="00004F4F" w:rsidRDefault="003626ED">
      <w:pPr>
        <w:rPr>
          <w:rFonts w:ascii="Arial" w:hAnsi="Arial"/>
        </w:rPr>
      </w:pPr>
    </w:p>
    <w:p w14:paraId="620C0257" w14:textId="77777777" w:rsidR="00FC7A7C" w:rsidRPr="00004F4F" w:rsidRDefault="00FC7A7C">
      <w:pPr>
        <w:rPr>
          <w:rFonts w:ascii="Arial" w:hAnsi="Arial"/>
        </w:rPr>
      </w:pPr>
      <w:r w:rsidRPr="00004F4F">
        <w:rPr>
          <w:rFonts w:ascii="Arial" w:hAnsi="Arial"/>
        </w:rPr>
        <w:lastRenderedPageBreak/>
        <w:t>Professional Expectations:</w:t>
      </w:r>
    </w:p>
    <w:p w14:paraId="01C2A9E3" w14:textId="77777777" w:rsidR="00FC7A7C" w:rsidRPr="00004F4F" w:rsidRDefault="00FC7A7C">
      <w:pPr>
        <w:rPr>
          <w:rFonts w:ascii="Arial" w:hAnsi="Arial"/>
        </w:rPr>
      </w:pPr>
    </w:p>
    <w:p w14:paraId="23FC1A9F" w14:textId="77777777" w:rsidR="00FC7A7C" w:rsidRPr="00004F4F" w:rsidRDefault="00FC7A7C">
      <w:pPr>
        <w:numPr>
          <w:ilvl w:val="0"/>
          <w:numId w:val="7"/>
        </w:numPr>
        <w:rPr>
          <w:rFonts w:ascii="Arial" w:hAnsi="Arial"/>
        </w:rPr>
      </w:pPr>
      <w:r w:rsidRPr="00004F4F">
        <w:rPr>
          <w:rFonts w:ascii="Arial" w:hAnsi="Arial"/>
        </w:rPr>
        <w:t>Commitment to learning</w:t>
      </w:r>
    </w:p>
    <w:p w14:paraId="1995FF3D" w14:textId="77777777" w:rsidR="00FC7A7C" w:rsidRPr="00004F4F" w:rsidRDefault="00FC7A7C">
      <w:pPr>
        <w:numPr>
          <w:ilvl w:val="0"/>
          <w:numId w:val="7"/>
        </w:numPr>
        <w:rPr>
          <w:rFonts w:ascii="Arial" w:hAnsi="Arial"/>
        </w:rPr>
      </w:pPr>
      <w:r w:rsidRPr="00004F4F">
        <w:rPr>
          <w:rFonts w:ascii="Arial" w:hAnsi="Arial"/>
        </w:rPr>
        <w:t>Interpersonal skills</w:t>
      </w:r>
    </w:p>
    <w:p w14:paraId="2A6D777E" w14:textId="77777777" w:rsidR="00FC7A7C" w:rsidRPr="00004F4F" w:rsidRDefault="00FC7A7C">
      <w:pPr>
        <w:numPr>
          <w:ilvl w:val="0"/>
          <w:numId w:val="7"/>
        </w:numPr>
        <w:rPr>
          <w:rFonts w:ascii="Arial" w:hAnsi="Arial"/>
        </w:rPr>
      </w:pPr>
      <w:r w:rsidRPr="00004F4F">
        <w:rPr>
          <w:rFonts w:ascii="Arial" w:hAnsi="Arial"/>
        </w:rPr>
        <w:t>Communication skills</w:t>
      </w:r>
    </w:p>
    <w:p w14:paraId="448DD652" w14:textId="77777777" w:rsidR="00FC7A7C" w:rsidRPr="00004F4F" w:rsidRDefault="00FC7A7C">
      <w:pPr>
        <w:numPr>
          <w:ilvl w:val="0"/>
          <w:numId w:val="7"/>
        </w:numPr>
        <w:rPr>
          <w:rFonts w:ascii="Arial" w:hAnsi="Arial"/>
        </w:rPr>
      </w:pPr>
      <w:r w:rsidRPr="00004F4F">
        <w:rPr>
          <w:rFonts w:ascii="Arial" w:hAnsi="Arial"/>
        </w:rPr>
        <w:t>Effective use of time and resources</w:t>
      </w:r>
    </w:p>
    <w:p w14:paraId="1063CE73" w14:textId="77777777" w:rsidR="00FC7A7C" w:rsidRPr="00004F4F" w:rsidRDefault="00FC7A7C">
      <w:pPr>
        <w:numPr>
          <w:ilvl w:val="0"/>
          <w:numId w:val="7"/>
        </w:numPr>
        <w:rPr>
          <w:rFonts w:ascii="Arial" w:hAnsi="Arial"/>
        </w:rPr>
      </w:pPr>
      <w:r w:rsidRPr="00004F4F">
        <w:rPr>
          <w:rFonts w:ascii="Arial" w:hAnsi="Arial"/>
        </w:rPr>
        <w:t>Use of constructive feedback</w:t>
      </w:r>
    </w:p>
    <w:p w14:paraId="5FF3D044" w14:textId="77777777" w:rsidR="00FC7A7C" w:rsidRPr="00004F4F" w:rsidRDefault="00FC7A7C">
      <w:pPr>
        <w:numPr>
          <w:ilvl w:val="0"/>
          <w:numId w:val="7"/>
        </w:numPr>
        <w:rPr>
          <w:rFonts w:ascii="Arial" w:hAnsi="Arial"/>
        </w:rPr>
      </w:pPr>
      <w:r w:rsidRPr="00004F4F">
        <w:rPr>
          <w:rFonts w:ascii="Arial" w:hAnsi="Arial"/>
        </w:rPr>
        <w:t>Problem-solving</w:t>
      </w:r>
    </w:p>
    <w:p w14:paraId="2789AD47" w14:textId="77777777" w:rsidR="00FC7A7C" w:rsidRPr="00004F4F" w:rsidRDefault="00FC7A7C">
      <w:pPr>
        <w:numPr>
          <w:ilvl w:val="0"/>
          <w:numId w:val="7"/>
        </w:numPr>
        <w:rPr>
          <w:rFonts w:ascii="Arial" w:hAnsi="Arial"/>
        </w:rPr>
      </w:pPr>
      <w:r w:rsidRPr="00004F4F">
        <w:rPr>
          <w:rFonts w:ascii="Arial" w:hAnsi="Arial"/>
        </w:rPr>
        <w:t>Professionalism</w:t>
      </w:r>
    </w:p>
    <w:p w14:paraId="67C937D6" w14:textId="77777777" w:rsidR="00FC7A7C" w:rsidRPr="00004F4F" w:rsidRDefault="00FC7A7C">
      <w:pPr>
        <w:numPr>
          <w:ilvl w:val="0"/>
          <w:numId w:val="7"/>
        </w:numPr>
        <w:rPr>
          <w:rFonts w:ascii="Arial" w:hAnsi="Arial"/>
        </w:rPr>
      </w:pPr>
      <w:r w:rsidRPr="00004F4F">
        <w:rPr>
          <w:rFonts w:ascii="Arial" w:hAnsi="Arial"/>
        </w:rPr>
        <w:t xml:space="preserve">Responsibility </w:t>
      </w:r>
    </w:p>
    <w:p w14:paraId="2D6FEBAE" w14:textId="77777777" w:rsidR="00FC7A7C" w:rsidRPr="00004F4F" w:rsidRDefault="00FC7A7C">
      <w:pPr>
        <w:numPr>
          <w:ilvl w:val="0"/>
          <w:numId w:val="7"/>
        </w:numPr>
        <w:rPr>
          <w:rFonts w:ascii="Arial" w:hAnsi="Arial"/>
        </w:rPr>
      </w:pPr>
      <w:r w:rsidRPr="00004F4F">
        <w:rPr>
          <w:rFonts w:ascii="Arial" w:hAnsi="Arial"/>
        </w:rPr>
        <w:t>Critical thinking</w:t>
      </w:r>
    </w:p>
    <w:p w14:paraId="39B12B02" w14:textId="77777777" w:rsidR="00FC7A7C" w:rsidRPr="00004F4F" w:rsidRDefault="00FC7A7C">
      <w:pPr>
        <w:numPr>
          <w:ilvl w:val="0"/>
          <w:numId w:val="7"/>
        </w:numPr>
        <w:rPr>
          <w:rFonts w:ascii="Arial" w:hAnsi="Arial"/>
        </w:rPr>
      </w:pPr>
      <w:r w:rsidRPr="00004F4F">
        <w:rPr>
          <w:rFonts w:ascii="Arial" w:hAnsi="Arial"/>
        </w:rPr>
        <w:t>Stress management</w:t>
      </w:r>
    </w:p>
    <w:p w14:paraId="5CCBB96D" w14:textId="77777777" w:rsidR="00FC7A7C" w:rsidRPr="00004F4F" w:rsidRDefault="00FC7A7C">
      <w:pPr>
        <w:rPr>
          <w:rFonts w:ascii="Arial" w:hAnsi="Arial"/>
        </w:rPr>
      </w:pPr>
    </w:p>
    <w:p w14:paraId="0E95724D" w14:textId="77777777" w:rsidR="00FC7A7C" w:rsidRPr="00004F4F" w:rsidRDefault="00FC7A7C">
      <w:pPr>
        <w:rPr>
          <w:rFonts w:ascii="Arial" w:hAnsi="Arial"/>
        </w:rPr>
      </w:pPr>
      <w:r w:rsidRPr="00004F4F">
        <w:rPr>
          <w:rFonts w:ascii="Arial" w:hAnsi="Arial"/>
        </w:rPr>
        <w:t>The field of physical therapy includes the professional physical therapist or PT, and the physical therapist assistant, or PTA.  PT’s evaluate patients, and assisted by PTA’s, treat patients with health problems resulting from injury or disease.  They work to minimize deficits and solve problems patients may be having in performing daily activities under the plan of care delineated by the physical therapist.</w:t>
      </w:r>
    </w:p>
    <w:p w14:paraId="164EB670" w14:textId="77777777" w:rsidR="00FC7A7C" w:rsidRPr="00004F4F" w:rsidRDefault="00FC7A7C">
      <w:pPr>
        <w:rPr>
          <w:rFonts w:ascii="Arial" w:hAnsi="Arial"/>
        </w:rPr>
      </w:pPr>
    </w:p>
    <w:p w14:paraId="64B99E95" w14:textId="77777777" w:rsidR="00FC7A7C" w:rsidRPr="00004F4F" w:rsidRDefault="00FC7A7C">
      <w:pPr>
        <w:rPr>
          <w:rFonts w:ascii="Arial" w:hAnsi="Arial"/>
        </w:rPr>
      </w:pPr>
      <w:r w:rsidRPr="00004F4F">
        <w:rPr>
          <w:rFonts w:ascii="Arial" w:hAnsi="Arial"/>
        </w:rPr>
        <w:t>Physical therapy promotes health and function through the application of scientific principles to prevent, identify, assess, correct or alleviate acute or prolonged movement dysfunction and accompanying pain.  This work involves extensive and intimate contact with many different types of people, including patients, families and other health care professionals.  Physical therapy also provides the opportunity to make a positive difference in the quality of people’s lives.</w:t>
      </w:r>
    </w:p>
    <w:p w14:paraId="4005A74D" w14:textId="77777777" w:rsidR="00FC7A7C" w:rsidRPr="00004F4F" w:rsidRDefault="00FC7A7C">
      <w:pPr>
        <w:rPr>
          <w:rFonts w:ascii="Arial" w:hAnsi="Arial"/>
        </w:rPr>
      </w:pPr>
    </w:p>
    <w:p w14:paraId="33F00167" w14:textId="77777777" w:rsidR="00FC7A7C" w:rsidRPr="00004F4F" w:rsidRDefault="00FC7A7C">
      <w:pPr>
        <w:rPr>
          <w:rFonts w:ascii="Arial" w:hAnsi="Arial"/>
        </w:rPr>
      </w:pPr>
      <w:r w:rsidRPr="00004F4F">
        <w:rPr>
          <w:rFonts w:ascii="Arial" w:hAnsi="Arial"/>
        </w:rPr>
        <w:t>PTA’s administer various treatment procedures, and train patients in exercise and activities of daily living.  They focus on posture, locomotion, endurance, cardiopulmonary function, strength, balance, coordination, joint mobility, flexibility, pain and healing.  By definition and under the law, physical therapist assistants work under the supervision of a physical therapist.  They assist in implementing treatment programs.  PTA’s also document and report the patient’s responses to the physical therapist.</w:t>
      </w:r>
    </w:p>
    <w:p w14:paraId="19728A63" w14:textId="77777777" w:rsidR="00B27B77" w:rsidRPr="00004F4F" w:rsidRDefault="00B27B77">
      <w:pPr>
        <w:rPr>
          <w:rFonts w:ascii="Arial" w:hAnsi="Arial"/>
        </w:rPr>
      </w:pPr>
    </w:p>
    <w:p w14:paraId="5A33B3C2" w14:textId="77777777" w:rsidR="00B27B77" w:rsidRPr="00004F4F" w:rsidRDefault="00B27B77" w:rsidP="00B27B77">
      <w:pPr>
        <w:rPr>
          <w:rFonts w:ascii="Arial" w:hAnsi="Arial"/>
        </w:rPr>
      </w:pPr>
      <w:r w:rsidRPr="00004F4F">
        <w:rPr>
          <w:rFonts w:ascii="Arial" w:hAnsi="Arial"/>
        </w:rPr>
        <w:br w:type="page"/>
      </w:r>
    </w:p>
    <w:p w14:paraId="0C83F15F" w14:textId="77777777" w:rsidR="00FC7A7C" w:rsidRPr="00004F4F" w:rsidRDefault="00FC7A7C">
      <w:pPr>
        <w:jc w:val="center"/>
        <w:rPr>
          <w:rFonts w:ascii="Arial" w:hAnsi="Arial"/>
          <w:b/>
          <w:sz w:val="28"/>
        </w:rPr>
      </w:pPr>
      <w:r w:rsidRPr="00004F4F">
        <w:rPr>
          <w:rFonts w:ascii="Arial" w:hAnsi="Arial"/>
          <w:b/>
          <w:sz w:val="28"/>
        </w:rPr>
        <w:lastRenderedPageBreak/>
        <w:t>PREREQUISITES</w:t>
      </w:r>
    </w:p>
    <w:p w14:paraId="3CCF7F76" w14:textId="77777777" w:rsidR="00FC7A7C" w:rsidRPr="00004F4F" w:rsidRDefault="00FC7A7C">
      <w:pPr>
        <w:jc w:val="center"/>
        <w:rPr>
          <w:rFonts w:ascii="Arial" w:hAnsi="Arial"/>
          <w:b/>
          <w:sz w:val="28"/>
        </w:rPr>
      </w:pPr>
    </w:p>
    <w:p w14:paraId="7F59A350" w14:textId="77777777" w:rsidR="00FC7A7C" w:rsidRPr="00004F4F" w:rsidRDefault="00FC7A7C">
      <w:pPr>
        <w:rPr>
          <w:rFonts w:ascii="Arial" w:hAnsi="Arial"/>
        </w:rPr>
      </w:pPr>
      <w:r w:rsidRPr="00004F4F">
        <w:rPr>
          <w:rFonts w:ascii="Arial" w:hAnsi="Arial"/>
        </w:rPr>
        <w:t xml:space="preserve">Each prospective PTA student must be enrolled in, or have completed the following </w:t>
      </w:r>
      <w:r w:rsidR="00126EB1" w:rsidRPr="00004F4F">
        <w:rPr>
          <w:rFonts w:ascii="Arial" w:hAnsi="Arial"/>
        </w:rPr>
        <w:t>five</w:t>
      </w:r>
      <w:r w:rsidR="001959BB" w:rsidRPr="00004F4F">
        <w:rPr>
          <w:rFonts w:ascii="Arial" w:hAnsi="Arial"/>
        </w:rPr>
        <w:t xml:space="preserve"> </w:t>
      </w:r>
      <w:r w:rsidRPr="00004F4F">
        <w:rPr>
          <w:rFonts w:ascii="Arial" w:hAnsi="Arial"/>
        </w:rPr>
        <w:t>courses before applying to the PTA Program:</w:t>
      </w:r>
    </w:p>
    <w:p w14:paraId="2CDB1EE9" w14:textId="77777777" w:rsidR="00FC7A7C" w:rsidRPr="00004F4F" w:rsidRDefault="00FC7A7C">
      <w:pPr>
        <w:rPr>
          <w:rFonts w:ascii="Arial" w:hAnsi="Arial"/>
        </w:rPr>
      </w:pPr>
    </w:p>
    <w:p w14:paraId="6D3DAB61" w14:textId="77777777" w:rsidR="00FC7A7C" w:rsidRPr="00004F4F" w:rsidRDefault="00FC7A7C">
      <w:pPr>
        <w:rPr>
          <w:rFonts w:ascii="Arial" w:hAnsi="Arial"/>
        </w:rPr>
      </w:pPr>
      <w:r w:rsidRPr="00004F4F">
        <w:rPr>
          <w:rFonts w:ascii="Arial" w:hAnsi="Arial"/>
        </w:rPr>
        <w:tab/>
        <w:t>AP</w:t>
      </w:r>
      <w:r w:rsidR="00E055F3" w:rsidRPr="00004F4F">
        <w:rPr>
          <w:rFonts w:ascii="Arial" w:hAnsi="Arial"/>
        </w:rPr>
        <w:t>HY</w:t>
      </w:r>
      <w:r w:rsidRPr="00004F4F">
        <w:rPr>
          <w:rFonts w:ascii="Arial" w:hAnsi="Arial"/>
        </w:rPr>
        <w:t xml:space="preserve"> 101</w:t>
      </w:r>
      <w:r w:rsidRPr="00004F4F">
        <w:rPr>
          <w:rFonts w:ascii="Arial" w:hAnsi="Arial"/>
        </w:rPr>
        <w:tab/>
        <w:t>Anatomy and Physiology I</w:t>
      </w:r>
      <w:r w:rsidRPr="00004F4F">
        <w:rPr>
          <w:rFonts w:ascii="Arial" w:hAnsi="Arial"/>
        </w:rPr>
        <w:tab/>
      </w:r>
      <w:r w:rsidRPr="00004F4F">
        <w:rPr>
          <w:rFonts w:ascii="Arial" w:hAnsi="Arial"/>
        </w:rPr>
        <w:tab/>
        <w:t>(3 credits)</w:t>
      </w:r>
    </w:p>
    <w:p w14:paraId="71E4A72A" w14:textId="77777777" w:rsidR="00C33141" w:rsidRPr="00004F4F" w:rsidRDefault="00FC7A7C">
      <w:pPr>
        <w:rPr>
          <w:rFonts w:ascii="Arial" w:hAnsi="Arial"/>
        </w:rPr>
      </w:pPr>
      <w:r w:rsidRPr="00004F4F">
        <w:rPr>
          <w:rFonts w:ascii="Arial" w:hAnsi="Arial"/>
        </w:rPr>
        <w:tab/>
      </w:r>
      <w:r w:rsidR="00C33141" w:rsidRPr="00004F4F">
        <w:rPr>
          <w:rFonts w:ascii="Arial" w:hAnsi="Arial"/>
        </w:rPr>
        <w:t>APHY 102</w:t>
      </w:r>
      <w:r w:rsidR="00C33141" w:rsidRPr="00004F4F">
        <w:rPr>
          <w:rFonts w:ascii="Arial" w:hAnsi="Arial"/>
        </w:rPr>
        <w:tab/>
        <w:t>Anatomy and Physiology II</w:t>
      </w:r>
      <w:r w:rsidR="00C33141" w:rsidRPr="00004F4F">
        <w:rPr>
          <w:rFonts w:ascii="Arial" w:hAnsi="Arial"/>
        </w:rPr>
        <w:tab/>
      </w:r>
      <w:r w:rsidR="00C33141" w:rsidRPr="00004F4F">
        <w:rPr>
          <w:rFonts w:ascii="Arial" w:hAnsi="Arial"/>
        </w:rPr>
        <w:tab/>
        <w:t>(3 credits)</w:t>
      </w:r>
    </w:p>
    <w:p w14:paraId="6BEDEB12" w14:textId="77777777" w:rsidR="00FC7A7C" w:rsidRPr="00004F4F" w:rsidRDefault="00C33141">
      <w:pPr>
        <w:rPr>
          <w:rFonts w:ascii="Arial" w:hAnsi="Arial"/>
        </w:rPr>
      </w:pPr>
      <w:r w:rsidRPr="00004F4F">
        <w:rPr>
          <w:rFonts w:ascii="Arial" w:hAnsi="Arial"/>
        </w:rPr>
        <w:tab/>
      </w:r>
      <w:r w:rsidR="00FC7A7C" w:rsidRPr="00004F4F">
        <w:rPr>
          <w:rFonts w:ascii="Arial" w:hAnsi="Arial"/>
        </w:rPr>
        <w:t>PTA</w:t>
      </w:r>
      <w:r w:rsidR="00E055F3" w:rsidRPr="00004F4F">
        <w:rPr>
          <w:rFonts w:ascii="Arial" w:hAnsi="Arial"/>
        </w:rPr>
        <w:t>S</w:t>
      </w:r>
      <w:r w:rsidR="00FC7A7C" w:rsidRPr="00004F4F">
        <w:rPr>
          <w:rFonts w:ascii="Arial" w:hAnsi="Arial"/>
        </w:rPr>
        <w:t xml:space="preserve"> 101</w:t>
      </w:r>
      <w:r w:rsidR="00FC7A7C" w:rsidRPr="00004F4F">
        <w:rPr>
          <w:rFonts w:ascii="Arial" w:hAnsi="Arial"/>
        </w:rPr>
        <w:tab/>
        <w:t xml:space="preserve">Introduction to </w:t>
      </w:r>
      <w:r w:rsidR="00A9171B" w:rsidRPr="00004F4F">
        <w:rPr>
          <w:rFonts w:ascii="Arial" w:hAnsi="Arial"/>
        </w:rPr>
        <w:t xml:space="preserve">the </w:t>
      </w:r>
      <w:r w:rsidR="00FC7A7C" w:rsidRPr="00004F4F">
        <w:rPr>
          <w:rFonts w:ascii="Arial" w:hAnsi="Arial"/>
        </w:rPr>
        <w:t>Physical Therapist</w:t>
      </w:r>
    </w:p>
    <w:p w14:paraId="215FF246" w14:textId="77777777" w:rsidR="00FC7A7C" w:rsidRPr="00004F4F" w:rsidRDefault="00A9171B">
      <w:pPr>
        <w:ind w:left="1440" w:firstLine="720"/>
        <w:rPr>
          <w:rFonts w:ascii="Arial" w:hAnsi="Arial"/>
        </w:rPr>
      </w:pPr>
      <w:r w:rsidRPr="00004F4F">
        <w:rPr>
          <w:rFonts w:ascii="Arial" w:hAnsi="Arial"/>
        </w:rPr>
        <w:t>Assistant</w:t>
      </w:r>
      <w:r w:rsidR="00FC7A7C" w:rsidRPr="00004F4F">
        <w:rPr>
          <w:rFonts w:ascii="Arial" w:hAnsi="Arial"/>
        </w:rPr>
        <w:tab/>
      </w:r>
      <w:r w:rsidR="00FC7A7C" w:rsidRPr="00004F4F">
        <w:rPr>
          <w:rFonts w:ascii="Arial" w:hAnsi="Arial"/>
        </w:rPr>
        <w:tab/>
      </w:r>
      <w:r w:rsidR="00FC7A7C" w:rsidRPr="00004F4F">
        <w:rPr>
          <w:rFonts w:ascii="Arial" w:hAnsi="Arial"/>
        </w:rPr>
        <w:tab/>
      </w:r>
      <w:r w:rsidR="00FC7A7C" w:rsidRPr="00004F4F">
        <w:rPr>
          <w:rFonts w:ascii="Arial" w:hAnsi="Arial"/>
        </w:rPr>
        <w:tab/>
        <w:t>(3 credits)</w:t>
      </w:r>
    </w:p>
    <w:p w14:paraId="78DE2E15" w14:textId="77777777" w:rsidR="00FC7A7C" w:rsidRPr="00004F4F" w:rsidRDefault="00B27B77">
      <w:pPr>
        <w:rPr>
          <w:rFonts w:ascii="Arial" w:hAnsi="Arial"/>
        </w:rPr>
      </w:pPr>
      <w:r w:rsidRPr="00004F4F">
        <w:rPr>
          <w:rFonts w:ascii="Arial" w:hAnsi="Arial"/>
        </w:rPr>
        <w:tab/>
        <w:t>ENGL 111</w:t>
      </w:r>
      <w:r w:rsidRPr="00004F4F">
        <w:rPr>
          <w:rFonts w:ascii="Arial" w:hAnsi="Arial"/>
        </w:rPr>
        <w:tab/>
        <w:t>English Composition</w:t>
      </w:r>
      <w:r w:rsidRPr="00004F4F">
        <w:rPr>
          <w:rFonts w:ascii="Arial" w:hAnsi="Arial"/>
        </w:rPr>
        <w:tab/>
      </w:r>
      <w:r w:rsidRPr="00004F4F">
        <w:rPr>
          <w:rFonts w:ascii="Arial" w:hAnsi="Arial"/>
        </w:rPr>
        <w:tab/>
      </w:r>
      <w:r w:rsidRPr="00004F4F">
        <w:rPr>
          <w:rFonts w:ascii="Arial" w:hAnsi="Arial"/>
        </w:rPr>
        <w:tab/>
        <w:t>(3 credits)</w:t>
      </w:r>
    </w:p>
    <w:p w14:paraId="7E9AE6D8" w14:textId="77777777" w:rsidR="00B27B77" w:rsidRPr="00004F4F" w:rsidRDefault="00C33141">
      <w:pPr>
        <w:rPr>
          <w:rFonts w:ascii="Arial" w:hAnsi="Arial"/>
        </w:rPr>
      </w:pPr>
      <w:r w:rsidRPr="00004F4F">
        <w:rPr>
          <w:rFonts w:ascii="Arial" w:hAnsi="Arial"/>
        </w:rPr>
        <w:tab/>
        <w:t>SCIN 111</w:t>
      </w:r>
      <w:r w:rsidRPr="00004F4F">
        <w:rPr>
          <w:rFonts w:ascii="Arial" w:hAnsi="Arial"/>
        </w:rPr>
        <w:tab/>
        <w:t>Physical Science</w:t>
      </w:r>
      <w:r w:rsidRPr="00004F4F">
        <w:rPr>
          <w:rFonts w:ascii="Arial" w:hAnsi="Arial"/>
        </w:rPr>
        <w:tab/>
      </w:r>
      <w:r w:rsidRPr="00004F4F">
        <w:rPr>
          <w:rFonts w:ascii="Arial" w:hAnsi="Arial"/>
        </w:rPr>
        <w:tab/>
      </w:r>
      <w:r w:rsidRPr="00004F4F">
        <w:rPr>
          <w:rFonts w:ascii="Arial" w:hAnsi="Arial"/>
        </w:rPr>
        <w:tab/>
        <w:t>(3 credits)</w:t>
      </w:r>
    </w:p>
    <w:p w14:paraId="1796D931" w14:textId="77777777" w:rsidR="00F941EE" w:rsidRPr="00004F4F" w:rsidRDefault="00F941EE" w:rsidP="00FB6B3B">
      <w:pPr>
        <w:rPr>
          <w:rFonts w:ascii="Arial" w:hAnsi="Arial"/>
          <w:b/>
        </w:rPr>
      </w:pPr>
    </w:p>
    <w:p w14:paraId="1116F5DC" w14:textId="77777777" w:rsidR="00FB6B3B" w:rsidRPr="00004F4F" w:rsidRDefault="00FC7A7C" w:rsidP="00FB6B3B">
      <w:pPr>
        <w:rPr>
          <w:rFonts w:ascii="Arial" w:hAnsi="Arial"/>
          <w:b/>
        </w:rPr>
      </w:pPr>
      <w:r w:rsidRPr="00004F4F">
        <w:rPr>
          <w:rFonts w:ascii="Arial" w:hAnsi="Arial"/>
          <w:b/>
        </w:rPr>
        <w:t xml:space="preserve">As mentioned previously, </w:t>
      </w:r>
      <w:r w:rsidR="00A33265" w:rsidRPr="00004F4F">
        <w:rPr>
          <w:rFonts w:ascii="Arial" w:hAnsi="Arial"/>
          <w:b/>
        </w:rPr>
        <w:t xml:space="preserve">if testing determines that the students must </w:t>
      </w:r>
      <w:r w:rsidR="00A9171B" w:rsidRPr="00004F4F">
        <w:rPr>
          <w:rFonts w:ascii="Arial" w:hAnsi="Arial"/>
          <w:b/>
        </w:rPr>
        <w:t xml:space="preserve">take </w:t>
      </w:r>
      <w:r w:rsidR="003830C2" w:rsidRPr="00004F4F">
        <w:rPr>
          <w:rFonts w:ascii="Arial" w:hAnsi="Arial"/>
          <w:b/>
        </w:rPr>
        <w:t>zero level academic courses</w:t>
      </w:r>
      <w:r w:rsidR="009F0054" w:rsidRPr="00004F4F">
        <w:rPr>
          <w:rFonts w:ascii="Arial" w:hAnsi="Arial"/>
          <w:b/>
        </w:rPr>
        <w:t>,</w:t>
      </w:r>
      <w:r w:rsidR="00FB6B3B" w:rsidRPr="00004F4F">
        <w:rPr>
          <w:rFonts w:ascii="Arial" w:hAnsi="Arial"/>
          <w:b/>
        </w:rPr>
        <w:t xml:space="preserve"> </w:t>
      </w:r>
      <w:r w:rsidR="00A33265" w:rsidRPr="00004F4F">
        <w:rPr>
          <w:rFonts w:ascii="Arial" w:hAnsi="Arial"/>
          <w:b/>
        </w:rPr>
        <w:t xml:space="preserve">these courses </w:t>
      </w:r>
      <w:r w:rsidR="00FB6B3B" w:rsidRPr="00004F4F">
        <w:rPr>
          <w:rFonts w:ascii="Arial" w:hAnsi="Arial"/>
          <w:b/>
        </w:rPr>
        <w:t>must be taken prior to enrolling in PTA</w:t>
      </w:r>
      <w:r w:rsidR="00E055F3" w:rsidRPr="00004F4F">
        <w:rPr>
          <w:rFonts w:ascii="Arial" w:hAnsi="Arial"/>
          <w:b/>
        </w:rPr>
        <w:t>S</w:t>
      </w:r>
      <w:r w:rsidR="00FB6B3B" w:rsidRPr="00004F4F">
        <w:rPr>
          <w:rFonts w:ascii="Arial" w:hAnsi="Arial"/>
          <w:b/>
        </w:rPr>
        <w:t xml:space="preserve"> 101</w:t>
      </w:r>
      <w:r w:rsidR="00C33141" w:rsidRPr="00004F4F">
        <w:rPr>
          <w:rFonts w:ascii="Arial" w:hAnsi="Arial"/>
          <w:b/>
        </w:rPr>
        <w:t>,</w:t>
      </w:r>
      <w:r w:rsidR="00302E90" w:rsidRPr="00004F4F">
        <w:rPr>
          <w:rFonts w:ascii="Arial" w:hAnsi="Arial"/>
          <w:b/>
        </w:rPr>
        <w:t xml:space="preserve"> </w:t>
      </w:r>
      <w:r w:rsidR="009F0054" w:rsidRPr="00004F4F">
        <w:rPr>
          <w:rFonts w:ascii="Arial" w:hAnsi="Arial"/>
          <w:b/>
        </w:rPr>
        <w:t>APHY 101</w:t>
      </w:r>
      <w:r w:rsidR="00C33141" w:rsidRPr="00004F4F">
        <w:rPr>
          <w:rFonts w:ascii="Arial" w:hAnsi="Arial"/>
          <w:b/>
        </w:rPr>
        <w:t>, APHY 102, ENGL 111, and SCIN 111</w:t>
      </w:r>
      <w:r w:rsidR="00FB6B3B" w:rsidRPr="00004F4F">
        <w:rPr>
          <w:rFonts w:ascii="Arial" w:hAnsi="Arial"/>
          <w:b/>
        </w:rPr>
        <w:t xml:space="preserve">.  </w:t>
      </w:r>
      <w:r w:rsidR="009F0054" w:rsidRPr="00004F4F">
        <w:rPr>
          <w:rFonts w:ascii="Arial" w:hAnsi="Arial"/>
          <w:b/>
        </w:rPr>
        <w:t xml:space="preserve">  </w:t>
      </w:r>
      <w:r w:rsidR="003830C2" w:rsidRPr="00004F4F">
        <w:rPr>
          <w:rFonts w:ascii="Arial" w:hAnsi="Arial"/>
          <w:b/>
        </w:rPr>
        <w:t xml:space="preserve">Please refer to the curriculum of record for each course for specific requirements.  </w:t>
      </w:r>
      <w:r w:rsidR="00D77F48" w:rsidRPr="00004F4F">
        <w:rPr>
          <w:rFonts w:ascii="Arial" w:hAnsi="Arial"/>
          <w:b/>
        </w:rPr>
        <w:t xml:space="preserve">Students are encouraged to register </w:t>
      </w:r>
      <w:r w:rsidR="001D3044" w:rsidRPr="00004F4F">
        <w:rPr>
          <w:rFonts w:ascii="Arial" w:hAnsi="Arial"/>
          <w:b/>
        </w:rPr>
        <w:t xml:space="preserve">VERY </w:t>
      </w:r>
      <w:r w:rsidR="00D77F48" w:rsidRPr="00004F4F">
        <w:rPr>
          <w:rFonts w:ascii="Arial" w:hAnsi="Arial"/>
          <w:b/>
        </w:rPr>
        <w:t>early for PTA</w:t>
      </w:r>
      <w:r w:rsidR="00E055F3" w:rsidRPr="00004F4F">
        <w:rPr>
          <w:rFonts w:ascii="Arial" w:hAnsi="Arial"/>
          <w:b/>
        </w:rPr>
        <w:t>S</w:t>
      </w:r>
      <w:r w:rsidR="00D77F48" w:rsidRPr="00004F4F">
        <w:rPr>
          <w:rFonts w:ascii="Arial" w:hAnsi="Arial"/>
          <w:b/>
        </w:rPr>
        <w:t xml:space="preserve"> 101 </w:t>
      </w:r>
      <w:r w:rsidR="00302E90" w:rsidRPr="00004F4F">
        <w:rPr>
          <w:rFonts w:ascii="Arial" w:hAnsi="Arial"/>
          <w:b/>
        </w:rPr>
        <w:t xml:space="preserve">, ENGL 111, </w:t>
      </w:r>
      <w:r w:rsidR="00D77F48" w:rsidRPr="00004F4F">
        <w:rPr>
          <w:rFonts w:ascii="Arial" w:hAnsi="Arial"/>
          <w:b/>
        </w:rPr>
        <w:t>AP</w:t>
      </w:r>
      <w:r w:rsidR="00E055F3" w:rsidRPr="00004F4F">
        <w:rPr>
          <w:rFonts w:ascii="Arial" w:hAnsi="Arial"/>
          <w:b/>
        </w:rPr>
        <w:t>HY</w:t>
      </w:r>
      <w:r w:rsidR="00D77F48" w:rsidRPr="00004F4F">
        <w:rPr>
          <w:rFonts w:ascii="Arial" w:hAnsi="Arial"/>
          <w:b/>
        </w:rPr>
        <w:t xml:space="preserve"> 101</w:t>
      </w:r>
      <w:r w:rsidR="00C33141" w:rsidRPr="00004F4F">
        <w:rPr>
          <w:rFonts w:ascii="Arial" w:hAnsi="Arial"/>
          <w:b/>
        </w:rPr>
        <w:t xml:space="preserve">, APHY 102, and SCIN 111 </w:t>
      </w:r>
      <w:r w:rsidR="00D77F48" w:rsidRPr="00004F4F">
        <w:rPr>
          <w:rFonts w:ascii="Arial" w:hAnsi="Arial"/>
          <w:b/>
        </w:rPr>
        <w:t xml:space="preserve"> as these classes have limited enrollment and fill quickly</w:t>
      </w:r>
      <w:r w:rsidR="00D77F48" w:rsidRPr="00004F4F">
        <w:rPr>
          <w:rFonts w:ascii="Arial" w:hAnsi="Arial"/>
        </w:rPr>
        <w:t>.</w:t>
      </w:r>
    </w:p>
    <w:p w14:paraId="38E2B038" w14:textId="77777777" w:rsidR="00FB6B3B" w:rsidRPr="00004F4F" w:rsidRDefault="00FB6B3B">
      <w:pPr>
        <w:rPr>
          <w:rFonts w:ascii="Arial" w:hAnsi="Arial"/>
        </w:rPr>
      </w:pPr>
    </w:p>
    <w:p w14:paraId="6B8F3021" w14:textId="77777777" w:rsidR="00FC7A7C" w:rsidRPr="00004F4F" w:rsidRDefault="00FC7A7C">
      <w:pPr>
        <w:rPr>
          <w:rFonts w:ascii="Arial" w:hAnsi="Arial"/>
          <w:b/>
        </w:rPr>
      </w:pPr>
    </w:p>
    <w:p w14:paraId="6F364F62" w14:textId="77777777" w:rsidR="00FC7A7C" w:rsidRPr="00004F4F" w:rsidRDefault="00FC7A7C">
      <w:pPr>
        <w:jc w:val="center"/>
        <w:rPr>
          <w:rFonts w:ascii="Arial" w:hAnsi="Arial"/>
          <w:b/>
        </w:rPr>
      </w:pPr>
      <w:r w:rsidRPr="00004F4F">
        <w:rPr>
          <w:rFonts w:ascii="Arial" w:hAnsi="Arial"/>
          <w:b/>
          <w:sz w:val="28"/>
        </w:rPr>
        <w:t>TEST-OUT PROCEDURES</w:t>
      </w:r>
    </w:p>
    <w:p w14:paraId="119043F0" w14:textId="77777777" w:rsidR="00FC7A7C" w:rsidRPr="00004F4F" w:rsidRDefault="00FC7A7C">
      <w:pPr>
        <w:rPr>
          <w:rFonts w:ascii="Arial" w:hAnsi="Arial"/>
        </w:rPr>
      </w:pPr>
    </w:p>
    <w:p w14:paraId="668AFFDD" w14:textId="77777777" w:rsidR="00FC7A7C" w:rsidRPr="00004F4F" w:rsidRDefault="00FC7A7C">
      <w:pPr>
        <w:rPr>
          <w:rFonts w:ascii="Arial" w:hAnsi="Arial"/>
        </w:rPr>
      </w:pPr>
      <w:r w:rsidRPr="00004F4F">
        <w:rPr>
          <w:rFonts w:ascii="Arial" w:hAnsi="Arial"/>
        </w:rPr>
        <w:t>Policies regarding testing out of courses vary from program to program.  A student who wishes to test out of a course should contact the Office of Student Services.  A fee is charged for the tests.  Unless a student is transferring in good standing (See Transfer Students) as a current PTA student from another APTA and CAP</w:t>
      </w:r>
      <w:r w:rsidR="00466609" w:rsidRPr="00004F4F">
        <w:rPr>
          <w:rFonts w:ascii="Arial" w:hAnsi="Arial"/>
        </w:rPr>
        <w:t>TE</w:t>
      </w:r>
      <w:r w:rsidRPr="00004F4F">
        <w:rPr>
          <w:rFonts w:ascii="Arial" w:hAnsi="Arial"/>
        </w:rPr>
        <w:t xml:space="preserve"> accredited PTA program, no PTA courses will be eligible for test-out procedures.(See Transfer Students)</w:t>
      </w:r>
    </w:p>
    <w:p w14:paraId="7D86AB88" w14:textId="77777777" w:rsidR="00FC7A7C" w:rsidRPr="00004F4F" w:rsidRDefault="00FC7A7C">
      <w:pPr>
        <w:rPr>
          <w:rFonts w:ascii="Arial" w:hAnsi="Arial"/>
        </w:rPr>
      </w:pPr>
    </w:p>
    <w:p w14:paraId="326F6FFA" w14:textId="77777777" w:rsidR="00755850" w:rsidRPr="00004F4F" w:rsidRDefault="00755850">
      <w:pPr>
        <w:rPr>
          <w:rFonts w:ascii="Arial" w:hAnsi="Arial"/>
        </w:rPr>
      </w:pPr>
    </w:p>
    <w:p w14:paraId="78278F20" w14:textId="77777777" w:rsidR="00755850" w:rsidRPr="00004F4F" w:rsidRDefault="00755850" w:rsidP="00755850">
      <w:pPr>
        <w:jc w:val="center"/>
        <w:rPr>
          <w:rFonts w:ascii="Arial" w:hAnsi="Arial"/>
          <w:b/>
          <w:sz w:val="28"/>
          <w:szCs w:val="28"/>
        </w:rPr>
      </w:pPr>
      <w:r w:rsidRPr="00004F4F">
        <w:rPr>
          <w:rFonts w:ascii="Arial" w:hAnsi="Arial"/>
          <w:b/>
          <w:sz w:val="28"/>
          <w:szCs w:val="28"/>
        </w:rPr>
        <w:t xml:space="preserve">NON-DISCRIMINATION </w:t>
      </w:r>
      <w:r w:rsidR="001D3044" w:rsidRPr="00004F4F">
        <w:rPr>
          <w:rFonts w:ascii="Arial" w:hAnsi="Arial"/>
          <w:b/>
          <w:sz w:val="28"/>
          <w:szCs w:val="28"/>
        </w:rPr>
        <w:t xml:space="preserve">AND EQUAL OPPORTUNITY </w:t>
      </w:r>
      <w:r w:rsidRPr="00004F4F">
        <w:rPr>
          <w:rFonts w:ascii="Arial" w:hAnsi="Arial"/>
          <w:b/>
          <w:sz w:val="28"/>
          <w:szCs w:val="28"/>
        </w:rPr>
        <w:t>POLICY</w:t>
      </w:r>
    </w:p>
    <w:p w14:paraId="20AABF81" w14:textId="77777777" w:rsidR="00755850" w:rsidRPr="00004F4F" w:rsidRDefault="00755850" w:rsidP="00755850">
      <w:pPr>
        <w:jc w:val="center"/>
        <w:rPr>
          <w:rFonts w:ascii="Arial" w:hAnsi="Arial"/>
          <w:b/>
          <w:sz w:val="28"/>
          <w:szCs w:val="28"/>
        </w:rPr>
      </w:pPr>
    </w:p>
    <w:p w14:paraId="51817B86" w14:textId="77777777" w:rsidR="00755850" w:rsidRPr="00004F4F" w:rsidRDefault="002D292E">
      <w:pPr>
        <w:rPr>
          <w:rFonts w:ascii="Arial" w:hAnsi="Arial"/>
        </w:rPr>
      </w:pPr>
      <w:r w:rsidRPr="00004F4F">
        <w:rPr>
          <w:rFonts w:ascii="Arial" w:hAnsi="Arial"/>
        </w:rPr>
        <w:t xml:space="preserve">Ivy Tech Community College </w:t>
      </w:r>
      <w:r w:rsidR="001D3044" w:rsidRPr="00004F4F">
        <w:rPr>
          <w:rFonts w:ascii="Arial" w:hAnsi="Arial"/>
        </w:rPr>
        <w:t xml:space="preserve"> provides open admission, degree credit programs, courses and community service offerings, and student support services for all persons regardless of race, color, creed, national origin, religion, gender, sexual orientation, physical or mental disability, age or veteran status.  The College also provides opportunities to students on the same non-discriminatory opportunity basis.  Persons who believe they may have been discriminated against should contact the campus affirmative action officer, Human Resources Administrator, or Dean of Student Affairs.  Ivy Tech Community College is an accredited, equal opportunity/affirmative action institution.</w:t>
      </w:r>
    </w:p>
    <w:p w14:paraId="6F6C9E57" w14:textId="77777777" w:rsidR="00755850" w:rsidRPr="00004F4F" w:rsidRDefault="00755850">
      <w:pPr>
        <w:rPr>
          <w:rFonts w:ascii="Arial" w:hAnsi="Arial"/>
        </w:rPr>
      </w:pPr>
    </w:p>
    <w:p w14:paraId="35036791" w14:textId="77777777" w:rsidR="00FC7A7C" w:rsidRPr="00004F4F" w:rsidRDefault="00FC7A7C">
      <w:pPr>
        <w:rPr>
          <w:rFonts w:ascii="Arial" w:hAnsi="Arial"/>
        </w:rPr>
      </w:pPr>
    </w:p>
    <w:p w14:paraId="5EA8F82C" w14:textId="77777777" w:rsidR="00FC7A7C" w:rsidRPr="00004F4F" w:rsidRDefault="00FC7A7C">
      <w:pPr>
        <w:jc w:val="center"/>
        <w:rPr>
          <w:rFonts w:ascii="Arial" w:hAnsi="Arial"/>
          <w:b/>
        </w:rPr>
      </w:pPr>
      <w:r w:rsidRPr="00004F4F">
        <w:rPr>
          <w:rFonts w:ascii="Arial" w:hAnsi="Arial"/>
          <w:b/>
          <w:sz w:val="28"/>
        </w:rPr>
        <w:t>STUDENTS</w:t>
      </w:r>
      <w:r w:rsidR="00A12C98" w:rsidRPr="00004F4F">
        <w:rPr>
          <w:rFonts w:ascii="Arial" w:hAnsi="Arial"/>
          <w:b/>
          <w:sz w:val="28"/>
        </w:rPr>
        <w:t xml:space="preserve"> WITH DISABILITIES</w:t>
      </w:r>
    </w:p>
    <w:p w14:paraId="1345894D" w14:textId="77777777" w:rsidR="00FC7A7C" w:rsidRPr="00004F4F" w:rsidRDefault="00FC7A7C">
      <w:pPr>
        <w:rPr>
          <w:rFonts w:ascii="Arial" w:hAnsi="Arial"/>
          <w:b/>
        </w:rPr>
      </w:pPr>
    </w:p>
    <w:p w14:paraId="6DB1163A" w14:textId="77777777" w:rsidR="00FC7A7C" w:rsidRPr="00004F4F" w:rsidRDefault="00FC7A7C">
      <w:pPr>
        <w:rPr>
          <w:rFonts w:ascii="Arial" w:hAnsi="Arial"/>
        </w:rPr>
      </w:pPr>
      <w:r w:rsidRPr="00004F4F">
        <w:rPr>
          <w:rFonts w:ascii="Arial" w:hAnsi="Arial"/>
        </w:rPr>
        <w:t xml:space="preserve">A form describing essential functions performed by physical therapist assistants is available by request from the Physical Therapist Assistant Program office at 289-2291, ext. </w:t>
      </w:r>
      <w:r w:rsidR="00C96153">
        <w:rPr>
          <w:rFonts w:ascii="Arial" w:hAnsi="Arial"/>
        </w:rPr>
        <w:t>1776</w:t>
      </w:r>
      <w:r w:rsidRPr="00004F4F">
        <w:rPr>
          <w:rFonts w:ascii="Arial" w:hAnsi="Arial"/>
        </w:rPr>
        <w:t>.  Students are required to demonstrate proof of performance of these essential functions</w:t>
      </w:r>
      <w:r w:rsidR="00501904" w:rsidRPr="00004F4F">
        <w:rPr>
          <w:rFonts w:ascii="Arial" w:hAnsi="Arial"/>
        </w:rPr>
        <w:t xml:space="preserve"> or demonstrate ability to perform with reasonable accommodations</w:t>
      </w:r>
      <w:r w:rsidRPr="00004F4F">
        <w:rPr>
          <w:rFonts w:ascii="Arial" w:hAnsi="Arial"/>
        </w:rPr>
        <w:t xml:space="preserve"> prior to making application to the PTA program.  This will be addressed in the PTA</w:t>
      </w:r>
      <w:r w:rsidR="00F4657E" w:rsidRPr="00004F4F">
        <w:rPr>
          <w:rFonts w:ascii="Arial" w:hAnsi="Arial"/>
        </w:rPr>
        <w:t>S</w:t>
      </w:r>
      <w:r w:rsidRPr="00004F4F">
        <w:rPr>
          <w:rFonts w:ascii="Arial" w:hAnsi="Arial"/>
        </w:rPr>
        <w:t xml:space="preserve"> 101 course.</w:t>
      </w:r>
    </w:p>
    <w:p w14:paraId="3DAEA54F" w14:textId="77777777" w:rsidR="00FC7A7C" w:rsidRPr="00004F4F" w:rsidRDefault="00FC7A7C">
      <w:pPr>
        <w:rPr>
          <w:rFonts w:ascii="Arial" w:hAnsi="Arial"/>
        </w:rPr>
      </w:pPr>
    </w:p>
    <w:p w14:paraId="70089373" w14:textId="77777777" w:rsidR="00FC7A7C" w:rsidRPr="00004F4F" w:rsidRDefault="00FC7A7C">
      <w:pPr>
        <w:rPr>
          <w:rFonts w:ascii="Arial" w:hAnsi="Arial"/>
        </w:rPr>
      </w:pPr>
      <w:r w:rsidRPr="00004F4F">
        <w:rPr>
          <w:rFonts w:ascii="Arial" w:hAnsi="Arial"/>
        </w:rPr>
        <w:t xml:space="preserve">Support Services will aid students </w:t>
      </w:r>
      <w:r w:rsidR="00C96153">
        <w:rPr>
          <w:rFonts w:ascii="Arial" w:hAnsi="Arial"/>
        </w:rPr>
        <w:t xml:space="preserve">with disabilities </w:t>
      </w:r>
      <w:r w:rsidRPr="00004F4F">
        <w:rPr>
          <w:rFonts w:ascii="Arial" w:hAnsi="Arial"/>
        </w:rPr>
        <w:t xml:space="preserve">with career planning, financial aid, personal counseling, and placement.  The College staff works with the Department of Vocational Rehabilitation and other service agencies to assist physically and psychologically </w:t>
      </w:r>
      <w:r w:rsidR="00C96153">
        <w:rPr>
          <w:rFonts w:ascii="Arial" w:hAnsi="Arial"/>
        </w:rPr>
        <w:t xml:space="preserve">challenged </w:t>
      </w:r>
      <w:r w:rsidRPr="00004F4F">
        <w:rPr>
          <w:rFonts w:ascii="Arial" w:hAnsi="Arial"/>
        </w:rPr>
        <w:t>students through available local community resources.</w:t>
      </w:r>
    </w:p>
    <w:p w14:paraId="140D951F" w14:textId="77777777" w:rsidR="00FC7A7C" w:rsidRPr="00004F4F" w:rsidRDefault="00FC7A7C">
      <w:pPr>
        <w:jc w:val="center"/>
        <w:rPr>
          <w:rFonts w:ascii="Arial" w:hAnsi="Arial"/>
        </w:rPr>
      </w:pPr>
    </w:p>
    <w:p w14:paraId="681E80EE" w14:textId="77777777" w:rsidR="00C83385" w:rsidRPr="00004F4F" w:rsidRDefault="00C83385">
      <w:pPr>
        <w:pStyle w:val="Heading1"/>
      </w:pPr>
      <w:r w:rsidRPr="00004F4F">
        <w:t>DUE PROCESS / COMPLAINTS</w:t>
      </w:r>
    </w:p>
    <w:p w14:paraId="75450CEA" w14:textId="77777777" w:rsidR="00C83385" w:rsidRPr="00004F4F" w:rsidRDefault="00C83385" w:rsidP="00C83385"/>
    <w:p w14:paraId="750D60C5" w14:textId="77777777" w:rsidR="002D292E" w:rsidRPr="00004F4F" w:rsidRDefault="00C83385" w:rsidP="00C83385">
      <w:pPr>
        <w:rPr>
          <w:rFonts w:ascii="Arial" w:hAnsi="Arial" w:cs="Arial"/>
        </w:rPr>
      </w:pPr>
      <w:r w:rsidRPr="00004F4F">
        <w:rPr>
          <w:rFonts w:ascii="Arial" w:hAnsi="Arial" w:cs="Arial"/>
        </w:rPr>
        <w:t>.</w:t>
      </w:r>
    </w:p>
    <w:p w14:paraId="1D4657D6" w14:textId="77777777" w:rsidR="002D292E" w:rsidRPr="00004F4F" w:rsidRDefault="002D292E" w:rsidP="002D292E">
      <w:pPr>
        <w:rPr>
          <w:rFonts w:ascii="Arial" w:hAnsi="Arial" w:cs="Arial"/>
        </w:rPr>
      </w:pPr>
      <w:r w:rsidRPr="00004F4F">
        <w:rPr>
          <w:rFonts w:ascii="Arial" w:hAnsi="Arial" w:cs="Arial"/>
        </w:rPr>
        <w:t>Student grievances are subject to the College’s due process procedure.  See Ivy Tech Community Coll</w:t>
      </w:r>
      <w:r w:rsidR="00AF68C1" w:rsidRPr="00004F4F">
        <w:rPr>
          <w:rFonts w:ascii="Arial" w:hAnsi="Arial" w:cs="Arial"/>
        </w:rPr>
        <w:t>ege Student Handbook</w:t>
      </w:r>
      <w:r w:rsidRPr="00004F4F">
        <w:rPr>
          <w:rFonts w:ascii="Arial" w:hAnsi="Arial" w:cs="Arial"/>
        </w:rPr>
        <w:t>.  The PTA Program will follow PTA Program Policy and the Ivy Tech Student Grievance Policy.</w:t>
      </w:r>
    </w:p>
    <w:p w14:paraId="2EA4605F" w14:textId="77777777" w:rsidR="002D292E" w:rsidRPr="00004F4F" w:rsidRDefault="002D292E" w:rsidP="002D292E">
      <w:pPr>
        <w:rPr>
          <w:rFonts w:ascii="Arial" w:hAnsi="Arial" w:cs="Arial"/>
        </w:rPr>
      </w:pPr>
    </w:p>
    <w:p w14:paraId="7311D5C1" w14:textId="77777777" w:rsidR="002D292E" w:rsidRPr="00004F4F" w:rsidRDefault="002D292E" w:rsidP="002D292E">
      <w:pPr>
        <w:rPr>
          <w:rFonts w:ascii="Arial" w:hAnsi="Arial" w:cs="Arial"/>
        </w:rPr>
      </w:pPr>
      <w:r w:rsidRPr="00004F4F">
        <w:rPr>
          <w:rFonts w:ascii="Arial" w:hAnsi="Arial" w:cs="Arial"/>
        </w:rPr>
        <w:t>Complaints or concerns may be communicated from outside parties who are not normally covered under the college grievance policy or normal channels of due process.  Such outside parties may include, but are not limited to, clinical affiliates, employers, former graduates, and the general public.</w:t>
      </w:r>
    </w:p>
    <w:p w14:paraId="0E4244A1" w14:textId="77777777" w:rsidR="002D292E" w:rsidRPr="00004F4F" w:rsidRDefault="002D292E" w:rsidP="002D292E">
      <w:pPr>
        <w:rPr>
          <w:rFonts w:ascii="Arial" w:hAnsi="Arial" w:cs="Arial"/>
        </w:rPr>
      </w:pPr>
    </w:p>
    <w:p w14:paraId="1F4F7D2D" w14:textId="296D73D1" w:rsidR="002D292E" w:rsidRPr="00004F4F" w:rsidRDefault="002D292E" w:rsidP="002D292E">
      <w:pPr>
        <w:rPr>
          <w:rFonts w:ascii="Arial" w:hAnsi="Arial" w:cs="Arial"/>
        </w:rPr>
      </w:pPr>
      <w:r w:rsidRPr="00004F4F">
        <w:rPr>
          <w:rFonts w:ascii="Arial" w:hAnsi="Arial" w:cs="Arial"/>
        </w:rPr>
        <w:t>For complaints outside normal due process, the complainant must submit the concern to the PTA Program Chair</w:t>
      </w:r>
      <w:r w:rsidR="001B630B">
        <w:rPr>
          <w:rFonts w:ascii="Arial" w:hAnsi="Arial" w:cs="Arial"/>
        </w:rPr>
        <w:t>, or to the Health Science Department Chair if the complaint is regarding the Program Chair,</w:t>
      </w:r>
      <w:r w:rsidRPr="00004F4F">
        <w:rPr>
          <w:rFonts w:ascii="Arial" w:hAnsi="Arial" w:cs="Arial"/>
        </w:rPr>
        <w:t xml:space="preserve"> in writing within 30 days of the event.  The Program </w:t>
      </w:r>
      <w:r w:rsidR="001B630B">
        <w:rPr>
          <w:rFonts w:ascii="Arial" w:hAnsi="Arial" w:cs="Arial"/>
        </w:rPr>
        <w:t xml:space="preserve">or Department </w:t>
      </w:r>
      <w:r w:rsidRPr="00004F4F">
        <w:rPr>
          <w:rFonts w:ascii="Arial" w:hAnsi="Arial" w:cs="Arial"/>
        </w:rPr>
        <w:t>Chair will be responsible for investigating the concern, including gathering necessary information from involved parties.  Upon completion of the investigation, the Program</w:t>
      </w:r>
      <w:r w:rsidR="001B630B">
        <w:rPr>
          <w:rFonts w:ascii="Arial" w:hAnsi="Arial" w:cs="Arial"/>
        </w:rPr>
        <w:t xml:space="preserve"> or Department</w:t>
      </w:r>
      <w:r w:rsidRPr="00004F4F">
        <w:rPr>
          <w:rFonts w:ascii="Arial" w:hAnsi="Arial" w:cs="Arial"/>
        </w:rPr>
        <w:t xml:space="preserve"> Chair will communicate the results to the complainant and implement any actions, if any, which occur as a result of the investigation.  Confidentiality of involved parties will be maintained at all times per Federal law, Ivy Tech, and PTA Program policy.</w:t>
      </w:r>
    </w:p>
    <w:p w14:paraId="4781F306" w14:textId="77777777" w:rsidR="002D292E" w:rsidRPr="00004F4F" w:rsidRDefault="002D292E" w:rsidP="002D292E">
      <w:pPr>
        <w:rPr>
          <w:rFonts w:ascii="Arial" w:hAnsi="Arial" w:cs="Arial"/>
        </w:rPr>
      </w:pPr>
    </w:p>
    <w:p w14:paraId="5F55188D" w14:textId="16B92F4D" w:rsidR="00C83385" w:rsidRDefault="002D292E" w:rsidP="002D292E">
      <w:pPr>
        <w:rPr>
          <w:rFonts w:ascii="Arial" w:hAnsi="Arial" w:cs="Arial"/>
        </w:rPr>
      </w:pPr>
      <w:r w:rsidRPr="00004F4F">
        <w:rPr>
          <w:rFonts w:ascii="Arial" w:hAnsi="Arial" w:cs="Arial"/>
        </w:rPr>
        <w:t xml:space="preserve">The Program </w:t>
      </w:r>
      <w:r w:rsidR="001B630B">
        <w:rPr>
          <w:rFonts w:ascii="Arial" w:hAnsi="Arial" w:cs="Arial"/>
        </w:rPr>
        <w:t xml:space="preserve">or Department </w:t>
      </w:r>
      <w:r w:rsidRPr="00004F4F">
        <w:rPr>
          <w:rFonts w:ascii="Arial" w:hAnsi="Arial" w:cs="Arial"/>
        </w:rPr>
        <w:t>Chair will maintain records of the complaint, investigation, and resulting actions for a minimum of 3 years following the written submission of the original complaint.</w:t>
      </w:r>
      <w:r w:rsidR="00C83385" w:rsidRPr="00004F4F">
        <w:rPr>
          <w:rFonts w:ascii="Arial" w:hAnsi="Arial" w:cs="Arial"/>
        </w:rPr>
        <w:t xml:space="preserve">  </w:t>
      </w:r>
    </w:p>
    <w:p w14:paraId="45569221" w14:textId="2530D7DA" w:rsidR="00A45F79" w:rsidRDefault="00A45F79" w:rsidP="002D292E">
      <w:pPr>
        <w:rPr>
          <w:rFonts w:ascii="Arial" w:hAnsi="Arial" w:cs="Arial"/>
        </w:rPr>
      </w:pPr>
    </w:p>
    <w:p w14:paraId="5DD59432" w14:textId="613A0DE6" w:rsidR="00A45F79" w:rsidRDefault="00A45F79" w:rsidP="002D292E">
      <w:pPr>
        <w:rPr>
          <w:rFonts w:ascii="Arial" w:hAnsi="Arial" w:cs="Arial"/>
        </w:rPr>
      </w:pPr>
      <w:r w:rsidRPr="00A45F79">
        <w:rPr>
          <w:rFonts w:ascii="Arial" w:hAnsi="Arial" w:cs="Arial"/>
        </w:rPr>
        <w:t>At no time will any party submitting a complaint be subject to any sort of retaliation for submitting a complaint.</w:t>
      </w:r>
    </w:p>
    <w:p w14:paraId="7587C7B3" w14:textId="750504FA" w:rsidR="000417D9" w:rsidRDefault="000417D9" w:rsidP="002D292E">
      <w:pPr>
        <w:rPr>
          <w:rFonts w:ascii="Arial" w:hAnsi="Arial" w:cs="Arial"/>
        </w:rPr>
      </w:pPr>
    </w:p>
    <w:p w14:paraId="5C9CDAD6" w14:textId="4F2BD7CC" w:rsidR="000417D9" w:rsidRPr="000417D9" w:rsidRDefault="000417D9" w:rsidP="002D292E">
      <w:pPr>
        <w:rPr>
          <w:rFonts w:ascii="Arial" w:hAnsi="Arial" w:cs="Arial"/>
          <w:u w:val="single"/>
        </w:rPr>
      </w:pPr>
      <w:r w:rsidRPr="000417D9">
        <w:rPr>
          <w:rFonts w:ascii="Arial" w:hAnsi="Arial" w:cs="Arial"/>
          <w:u w:val="single"/>
        </w:rPr>
        <w:t>Process for Filing a Complaint with CAPTE</w:t>
      </w:r>
    </w:p>
    <w:p w14:paraId="60029C4D" w14:textId="5F332517" w:rsidR="000417D9" w:rsidRDefault="000417D9" w:rsidP="002D292E">
      <w:pPr>
        <w:rPr>
          <w:rFonts w:ascii="Arial" w:hAnsi="Arial" w:cs="Arial"/>
        </w:rPr>
      </w:pPr>
    </w:p>
    <w:p w14:paraId="4822CB81" w14:textId="02DC1A6C" w:rsidR="000417D9" w:rsidRPr="00004F4F" w:rsidRDefault="000417D9" w:rsidP="002D292E">
      <w:pPr>
        <w:rPr>
          <w:rFonts w:ascii="Arial" w:hAnsi="Arial" w:cs="Arial"/>
        </w:rPr>
      </w:pPr>
      <w:r>
        <w:rPr>
          <w:rFonts w:ascii="Arial" w:hAnsi="Arial" w:cs="Arial"/>
        </w:rPr>
        <w:t>Per Part 11 of the CAPTE Rules of Practice and Procedure, a</w:t>
      </w:r>
      <w:r w:rsidRPr="000417D9">
        <w:rPr>
          <w:rFonts w:ascii="Arial" w:hAnsi="Arial" w:cs="Arial"/>
        </w:rPr>
        <w:t>ny person may submit to CAPTE a complaint about an accredited or developing program</w:t>
      </w:r>
      <w:r>
        <w:rPr>
          <w:rFonts w:ascii="Arial" w:hAnsi="Arial" w:cs="Arial"/>
        </w:rPr>
        <w:t xml:space="preserve">. Please refer to 11.1 Formal Complaints found on the CAPTE web site </w:t>
      </w:r>
      <w:hyperlink r:id="rId10" w:history="1">
        <w:r w:rsidRPr="00523829">
          <w:rPr>
            <w:rStyle w:val="Hyperlink"/>
            <w:rFonts w:ascii="Arial" w:hAnsi="Arial" w:cs="Arial"/>
          </w:rPr>
          <w:t>https://www.capteonline.org/about-capte/policies-and-procedures/accreditation-handbook/rules-of-practice-and-procedure#</w:t>
        </w:r>
      </w:hyperlink>
      <w:r>
        <w:rPr>
          <w:rFonts w:ascii="Arial" w:hAnsi="Arial" w:cs="Arial"/>
        </w:rPr>
        <w:t xml:space="preserve"> for complete information.</w:t>
      </w:r>
    </w:p>
    <w:p w14:paraId="5E9BBE39" w14:textId="77777777" w:rsidR="00C83385" w:rsidRPr="00004F4F" w:rsidRDefault="00C83385" w:rsidP="00C83385"/>
    <w:p w14:paraId="17DD8B38" w14:textId="77777777" w:rsidR="004F0C2D" w:rsidRPr="00004F4F" w:rsidRDefault="004F0C2D">
      <w:pPr>
        <w:pStyle w:val="Heading1"/>
        <w:jc w:val="left"/>
      </w:pPr>
    </w:p>
    <w:p w14:paraId="29329626" w14:textId="77777777" w:rsidR="004F0C2D" w:rsidRPr="00004F4F" w:rsidRDefault="00F10381">
      <w:pPr>
        <w:jc w:val="center"/>
        <w:rPr>
          <w:rFonts w:ascii="Arial" w:hAnsi="Arial" w:cs="Arial"/>
          <w:b/>
          <w:sz w:val="28"/>
          <w:szCs w:val="28"/>
        </w:rPr>
      </w:pPr>
      <w:r w:rsidRPr="00004F4F">
        <w:rPr>
          <w:rFonts w:ascii="Arial" w:hAnsi="Arial" w:cs="Arial"/>
          <w:b/>
          <w:sz w:val="28"/>
          <w:szCs w:val="28"/>
        </w:rPr>
        <w:t>INFORMED CONSENT</w:t>
      </w:r>
    </w:p>
    <w:p w14:paraId="14B6E921" w14:textId="77777777" w:rsidR="004F0C2D" w:rsidRPr="00004F4F" w:rsidRDefault="004F0C2D">
      <w:pPr>
        <w:rPr>
          <w:rFonts w:ascii="Arial" w:hAnsi="Arial" w:cs="Arial"/>
        </w:rPr>
      </w:pPr>
    </w:p>
    <w:p w14:paraId="481A48BE" w14:textId="6FB6925A" w:rsidR="002D292E" w:rsidRPr="00004F4F" w:rsidRDefault="002D292E" w:rsidP="002D292E">
      <w:pPr>
        <w:rPr>
          <w:rFonts w:ascii="Arial" w:hAnsi="Arial" w:cs="Arial"/>
        </w:rPr>
      </w:pPr>
      <w:r w:rsidRPr="00004F4F">
        <w:rPr>
          <w:rFonts w:ascii="Arial" w:hAnsi="Arial" w:cs="Arial"/>
        </w:rPr>
        <w:t>Education in the Physical Therapist Assistant (PTA) Program will include classroom and laboratory sessions as well as clinical affiliations in various health care facilities.  During the course of the PTA Program you will be subject to the known and unknown risks that members of the profession experience in preparation for and the provision of physical therapy and health care in general.  These may include exposure to various modalities and techniques, infectious and communicable diseases, chronic and degenerative diseases, mental illness, and risks attendant to the work environment and the academic preparation of the Physical Therapist Assistant.  Students will be expected to perform physical therapy modalities and skill/techniques on each other and you will need to inform the instructor of any condition which may be considered a precaution or contraindication for a particular procedure and will thereby be excused according to the instructor’s directions.  You may stop participation in the classroom, laboratory, or clinical affiliation anytime you think your personal safety or that of the patients you treat is in jeopardy.</w:t>
      </w:r>
    </w:p>
    <w:p w14:paraId="33656BE1" w14:textId="77777777" w:rsidR="002D292E" w:rsidRPr="00004F4F" w:rsidRDefault="002D292E" w:rsidP="002D292E">
      <w:pPr>
        <w:rPr>
          <w:rFonts w:ascii="Arial" w:hAnsi="Arial" w:cs="Arial"/>
        </w:rPr>
      </w:pPr>
    </w:p>
    <w:p w14:paraId="54E85BD2" w14:textId="77777777" w:rsidR="002D292E" w:rsidRPr="00004F4F" w:rsidRDefault="002D292E" w:rsidP="002D292E">
      <w:pPr>
        <w:rPr>
          <w:rFonts w:ascii="Arial" w:hAnsi="Arial" w:cs="Arial"/>
        </w:rPr>
      </w:pPr>
    </w:p>
    <w:p w14:paraId="71177342" w14:textId="322DDA6E" w:rsidR="004F0C2D" w:rsidRDefault="004F0C2D"/>
    <w:p w14:paraId="24217DC3" w14:textId="33E2667A" w:rsidR="00A43A27" w:rsidRDefault="00A43A27"/>
    <w:p w14:paraId="0F82187C" w14:textId="0CF20F70" w:rsidR="00A43A27" w:rsidRDefault="00A43A27"/>
    <w:p w14:paraId="3D46EC9E" w14:textId="64F03453" w:rsidR="00A43A27" w:rsidRDefault="00A43A27"/>
    <w:p w14:paraId="6E144691" w14:textId="77777777" w:rsidR="00A43A27" w:rsidRPr="00004F4F" w:rsidRDefault="00A43A27"/>
    <w:p w14:paraId="2BADA15D" w14:textId="7F459465" w:rsidR="00FC7A7C" w:rsidRPr="00004F4F" w:rsidRDefault="00FC7A7C">
      <w:pPr>
        <w:pStyle w:val="Heading1"/>
      </w:pPr>
      <w:r w:rsidRPr="00004F4F">
        <w:t xml:space="preserve">TRANSFER </w:t>
      </w:r>
      <w:r w:rsidR="00A36853">
        <w:t xml:space="preserve">CREDIT AND TRANSFER </w:t>
      </w:r>
      <w:r w:rsidRPr="00004F4F">
        <w:t>STUDENTS</w:t>
      </w:r>
    </w:p>
    <w:p w14:paraId="332D4734" w14:textId="77777777" w:rsidR="00A36853" w:rsidRDefault="00A36853">
      <w:pPr>
        <w:rPr>
          <w:rFonts w:ascii="Arial" w:hAnsi="Arial"/>
        </w:rPr>
      </w:pPr>
    </w:p>
    <w:p w14:paraId="3F144653" w14:textId="536BCD66" w:rsidR="00FC7A7C" w:rsidRPr="00004F4F" w:rsidRDefault="00A36853">
      <w:pPr>
        <w:rPr>
          <w:rFonts w:ascii="Arial" w:hAnsi="Arial"/>
        </w:rPr>
      </w:pPr>
      <w:r>
        <w:rPr>
          <w:rFonts w:ascii="Arial" w:hAnsi="Arial"/>
        </w:rPr>
        <w:t xml:space="preserve">General education transfer credit from accredited institutions will be accepted per college policy. The Registrar makes all transfer credit decisions. The student </w:t>
      </w:r>
      <w:r w:rsidRPr="00A36853">
        <w:rPr>
          <w:rFonts w:ascii="Arial" w:hAnsi="Arial"/>
        </w:rPr>
        <w:t xml:space="preserve">will provide a copy of </w:t>
      </w:r>
      <w:r>
        <w:rPr>
          <w:rFonts w:ascii="Arial" w:hAnsi="Arial"/>
        </w:rPr>
        <w:t>the</w:t>
      </w:r>
      <w:r w:rsidRPr="00A36853">
        <w:rPr>
          <w:rFonts w:ascii="Arial" w:hAnsi="Arial"/>
        </w:rPr>
        <w:t xml:space="preserve"> transcripts to the Registrar for official evaluation and application of credit. Go to https://www.ivytech.edu/registrar and select the appropriate campus to view instructions</w:t>
      </w:r>
      <w:r>
        <w:rPr>
          <w:rFonts w:ascii="Arial" w:hAnsi="Arial"/>
        </w:rPr>
        <w:t xml:space="preserve">. The Registrar will determine if a course is </w:t>
      </w:r>
      <w:proofErr w:type="spellStart"/>
      <w:r>
        <w:rPr>
          <w:rFonts w:ascii="Arial" w:hAnsi="Arial"/>
        </w:rPr>
        <w:t>equavelent</w:t>
      </w:r>
      <w:proofErr w:type="spellEnd"/>
      <w:r>
        <w:rPr>
          <w:rFonts w:ascii="Arial" w:hAnsi="Arial"/>
        </w:rPr>
        <w:t xml:space="preserve"> to the corresponding Ivy Tech course. If the course successfully transfers, it will appear on the student’s official Ivy Tech transcript. The course may then be used to satisfy the corresponding program general education requirement. </w:t>
      </w:r>
    </w:p>
    <w:p w14:paraId="562295ED" w14:textId="77777777" w:rsidR="00A36853" w:rsidRDefault="00A36853">
      <w:pPr>
        <w:rPr>
          <w:rFonts w:ascii="Arial" w:hAnsi="Arial"/>
        </w:rPr>
      </w:pPr>
    </w:p>
    <w:p w14:paraId="07DABA51" w14:textId="29B56EA4" w:rsidR="00FC7A7C" w:rsidRPr="00004F4F" w:rsidRDefault="00FC7A7C">
      <w:pPr>
        <w:rPr>
          <w:rFonts w:ascii="Arial" w:hAnsi="Arial"/>
        </w:rPr>
      </w:pPr>
      <w:r w:rsidRPr="00004F4F">
        <w:rPr>
          <w:rFonts w:ascii="Arial" w:hAnsi="Arial"/>
        </w:rPr>
        <w:t>A transfer student is defined as a PTA student in good standing, (see program policy), desiring a transfer from an APTA recognized CAPTE accredited program.  A student wishing to transfer who is not in good standing with their current educational institution, as defined by Ivy Tech PTA Program policy, will not be considered.  Transfer eligibility will be determined on a case by case basis.  Due to varying course sequencing and semester content between PTA programs, this may require the student repeat content.  Additionally, the student will be required to demonstrate competency and safety of all content within transferable courses, commensurate with Ivy Tech PTA Program criteria prior to a final transfer decision.</w:t>
      </w:r>
      <w:r w:rsidR="00A36853">
        <w:rPr>
          <w:rFonts w:ascii="Arial" w:hAnsi="Arial"/>
        </w:rPr>
        <w:t xml:space="preserve"> Please contact the PTA Program Chair directly to discuss specific situations.</w:t>
      </w:r>
    </w:p>
    <w:p w14:paraId="6D2A78EF" w14:textId="77777777" w:rsidR="00501904" w:rsidRPr="00004F4F" w:rsidRDefault="00501904">
      <w:pPr>
        <w:jc w:val="center"/>
        <w:rPr>
          <w:rFonts w:ascii="Arial" w:hAnsi="Arial"/>
        </w:rPr>
      </w:pPr>
    </w:p>
    <w:p w14:paraId="116E5BEB" w14:textId="77777777" w:rsidR="00AF68C1" w:rsidRPr="00004F4F" w:rsidRDefault="00AF68C1">
      <w:pPr>
        <w:jc w:val="center"/>
        <w:rPr>
          <w:rFonts w:ascii="Arial" w:hAnsi="Arial"/>
          <w:b/>
          <w:sz w:val="28"/>
          <w:szCs w:val="28"/>
        </w:rPr>
      </w:pPr>
    </w:p>
    <w:p w14:paraId="51C8F9D9" w14:textId="77777777" w:rsidR="00501904" w:rsidRPr="00004F4F" w:rsidRDefault="00501904">
      <w:pPr>
        <w:jc w:val="center"/>
        <w:rPr>
          <w:rFonts w:ascii="Arial" w:hAnsi="Arial"/>
          <w:b/>
          <w:sz w:val="18"/>
          <w:szCs w:val="18"/>
        </w:rPr>
      </w:pPr>
      <w:r w:rsidRPr="00004F4F">
        <w:rPr>
          <w:rFonts w:ascii="Arial" w:hAnsi="Arial"/>
          <w:b/>
          <w:sz w:val="28"/>
          <w:szCs w:val="28"/>
        </w:rPr>
        <w:t>CRITERIA FOR ADMISSION</w:t>
      </w:r>
    </w:p>
    <w:p w14:paraId="2625CB81" w14:textId="77777777" w:rsidR="00501904" w:rsidRPr="00004F4F" w:rsidRDefault="00501904">
      <w:pPr>
        <w:jc w:val="center"/>
        <w:rPr>
          <w:rFonts w:ascii="Arial" w:hAnsi="Arial"/>
        </w:rPr>
      </w:pPr>
    </w:p>
    <w:p w14:paraId="12FCED41" w14:textId="77777777" w:rsidR="00501904" w:rsidRPr="00004F4F" w:rsidRDefault="00501904" w:rsidP="00501904">
      <w:pPr>
        <w:rPr>
          <w:rFonts w:ascii="Arial" w:hAnsi="Arial"/>
          <w:i/>
        </w:rPr>
      </w:pPr>
    </w:p>
    <w:p w14:paraId="0C26A4D8" w14:textId="77777777" w:rsidR="00501904" w:rsidRPr="00004F4F" w:rsidRDefault="00501904" w:rsidP="00501904">
      <w:pPr>
        <w:rPr>
          <w:rFonts w:ascii="Arial" w:hAnsi="Arial"/>
          <w:i/>
        </w:rPr>
      </w:pPr>
    </w:p>
    <w:p w14:paraId="418E97DC" w14:textId="6ADEA107" w:rsidR="00501904" w:rsidRPr="00004F4F" w:rsidRDefault="007858BF" w:rsidP="00501904">
      <w:pPr>
        <w:rPr>
          <w:rFonts w:ascii="Arial" w:hAnsi="Arial"/>
        </w:rPr>
      </w:pPr>
      <w:r>
        <w:rPr>
          <w:rFonts w:ascii="Arial" w:hAnsi="Arial"/>
        </w:rPr>
        <w:t xml:space="preserve">All applicants </w:t>
      </w:r>
      <w:r w:rsidR="001937B6">
        <w:rPr>
          <w:rFonts w:ascii="Arial" w:hAnsi="Arial"/>
        </w:rPr>
        <w:t>must</w:t>
      </w:r>
      <w:r>
        <w:rPr>
          <w:rFonts w:ascii="Arial" w:hAnsi="Arial"/>
        </w:rPr>
        <w:t xml:space="preserve"> submit application material through the college’s </w:t>
      </w:r>
      <w:r w:rsidR="001937B6">
        <w:rPr>
          <w:rFonts w:ascii="Arial" w:hAnsi="Arial"/>
        </w:rPr>
        <w:t xml:space="preserve">common </w:t>
      </w:r>
      <w:r>
        <w:rPr>
          <w:rFonts w:ascii="Arial" w:hAnsi="Arial"/>
        </w:rPr>
        <w:t xml:space="preserve">online application system. </w:t>
      </w:r>
      <w:r w:rsidR="00501904" w:rsidRPr="00004F4F">
        <w:rPr>
          <w:rFonts w:ascii="Arial" w:hAnsi="Arial"/>
        </w:rPr>
        <w:t xml:space="preserve">The components of the application are assigned a numerical score.  Scoring is standardized and nondiscriminatory.  </w:t>
      </w:r>
      <w:r w:rsidR="001937B6">
        <w:rPr>
          <w:rFonts w:ascii="Arial" w:hAnsi="Arial"/>
        </w:rPr>
        <w:t xml:space="preserve">Five prerequisite courses must be completed prior to completion of Spring semester the year of application. </w:t>
      </w:r>
      <w:r w:rsidR="00501904" w:rsidRPr="00004F4F">
        <w:rPr>
          <w:rFonts w:ascii="Arial" w:hAnsi="Arial"/>
        </w:rPr>
        <w:t>Admission decisions will be based on the following criteria:</w:t>
      </w:r>
    </w:p>
    <w:p w14:paraId="2D30BE70" w14:textId="5E4981C4" w:rsidR="00501904" w:rsidRPr="00004F4F" w:rsidRDefault="00501904" w:rsidP="00501904">
      <w:pPr>
        <w:rPr>
          <w:rFonts w:ascii="Arial" w:hAnsi="Arial"/>
        </w:rPr>
      </w:pPr>
    </w:p>
    <w:p w14:paraId="4206A335" w14:textId="77777777" w:rsidR="00501904" w:rsidRPr="00004F4F" w:rsidRDefault="00501904" w:rsidP="00501904">
      <w:pPr>
        <w:rPr>
          <w:rFonts w:ascii="Arial" w:hAnsi="Arial"/>
        </w:rPr>
      </w:pPr>
    </w:p>
    <w:p w14:paraId="13AFFDE6" w14:textId="54E778BF" w:rsidR="00501904" w:rsidRPr="00004F4F" w:rsidRDefault="007858BF" w:rsidP="00501904">
      <w:pPr>
        <w:rPr>
          <w:rFonts w:ascii="Arial" w:hAnsi="Arial"/>
        </w:rPr>
      </w:pPr>
      <w:r>
        <w:rPr>
          <w:rFonts w:ascii="Arial" w:hAnsi="Arial"/>
        </w:rPr>
        <w:t>1</w:t>
      </w:r>
      <w:r w:rsidR="00501904" w:rsidRPr="00004F4F">
        <w:rPr>
          <w:rFonts w:ascii="Arial" w:hAnsi="Arial"/>
        </w:rPr>
        <w:t>.</w:t>
      </w:r>
      <w:r w:rsidR="00501904" w:rsidRPr="00004F4F">
        <w:rPr>
          <w:rFonts w:ascii="Arial" w:hAnsi="Arial"/>
        </w:rPr>
        <w:tab/>
        <w:t xml:space="preserve">Grade in Introduction to Physical Therapist Assisting </w:t>
      </w:r>
      <w:r w:rsidR="001937B6">
        <w:rPr>
          <w:rFonts w:ascii="Arial" w:hAnsi="Arial"/>
        </w:rPr>
        <w:t>(60 points)</w:t>
      </w:r>
    </w:p>
    <w:p w14:paraId="61AC2BA2" w14:textId="77777777" w:rsidR="00501904" w:rsidRPr="00004F4F" w:rsidRDefault="00501904" w:rsidP="00501904">
      <w:pPr>
        <w:rPr>
          <w:rFonts w:ascii="Arial" w:hAnsi="Arial"/>
        </w:rPr>
      </w:pPr>
    </w:p>
    <w:p w14:paraId="2512BFD8" w14:textId="035C5D0F" w:rsidR="00501904" w:rsidRPr="00004F4F" w:rsidRDefault="007858BF" w:rsidP="00501904">
      <w:pPr>
        <w:rPr>
          <w:rFonts w:ascii="Arial" w:hAnsi="Arial"/>
        </w:rPr>
      </w:pPr>
      <w:r>
        <w:rPr>
          <w:rFonts w:ascii="Arial" w:hAnsi="Arial"/>
        </w:rPr>
        <w:t>2</w:t>
      </w:r>
      <w:r w:rsidR="00501904" w:rsidRPr="00004F4F">
        <w:rPr>
          <w:rFonts w:ascii="Arial" w:hAnsi="Arial"/>
        </w:rPr>
        <w:t>.</w:t>
      </w:r>
      <w:r w:rsidR="00501904" w:rsidRPr="00004F4F">
        <w:rPr>
          <w:rFonts w:ascii="Arial" w:hAnsi="Arial"/>
        </w:rPr>
        <w:tab/>
        <w:t>Grade in Anatomy and Physiology I</w:t>
      </w:r>
      <w:r w:rsidR="001937B6">
        <w:rPr>
          <w:rFonts w:ascii="Arial" w:hAnsi="Arial"/>
        </w:rPr>
        <w:t xml:space="preserve"> (30 points)</w:t>
      </w:r>
    </w:p>
    <w:p w14:paraId="5B567AB6" w14:textId="77777777" w:rsidR="00501904" w:rsidRPr="00004F4F" w:rsidRDefault="00501904" w:rsidP="00501904">
      <w:pPr>
        <w:rPr>
          <w:rFonts w:ascii="Arial" w:hAnsi="Arial"/>
        </w:rPr>
      </w:pPr>
    </w:p>
    <w:p w14:paraId="1FAE8FA1" w14:textId="6F9289FC" w:rsidR="00F941EE" w:rsidRPr="00004F4F" w:rsidRDefault="007858BF" w:rsidP="00501904">
      <w:pPr>
        <w:rPr>
          <w:rFonts w:ascii="Arial" w:hAnsi="Arial"/>
        </w:rPr>
      </w:pPr>
      <w:r>
        <w:rPr>
          <w:rFonts w:ascii="Arial" w:hAnsi="Arial"/>
        </w:rPr>
        <w:t>3</w:t>
      </w:r>
      <w:r w:rsidR="00F941EE" w:rsidRPr="00004F4F">
        <w:rPr>
          <w:rFonts w:ascii="Arial" w:hAnsi="Arial"/>
        </w:rPr>
        <w:t>.</w:t>
      </w:r>
      <w:r w:rsidR="00F941EE" w:rsidRPr="00004F4F">
        <w:rPr>
          <w:rFonts w:ascii="Arial" w:hAnsi="Arial"/>
        </w:rPr>
        <w:tab/>
        <w:t>Grade in Anatomy and Physiology II</w:t>
      </w:r>
      <w:r w:rsidR="001937B6">
        <w:rPr>
          <w:rFonts w:ascii="Arial" w:hAnsi="Arial"/>
        </w:rPr>
        <w:t xml:space="preserve"> (30 points)</w:t>
      </w:r>
    </w:p>
    <w:p w14:paraId="06C8E277" w14:textId="77777777" w:rsidR="00F941EE" w:rsidRPr="00004F4F" w:rsidRDefault="00F941EE" w:rsidP="00501904">
      <w:pPr>
        <w:rPr>
          <w:rFonts w:ascii="Arial" w:hAnsi="Arial"/>
        </w:rPr>
      </w:pPr>
    </w:p>
    <w:p w14:paraId="63A4B3F0" w14:textId="1E0FB2CA" w:rsidR="00501904" w:rsidRPr="00004F4F" w:rsidRDefault="007858BF" w:rsidP="00501904">
      <w:pPr>
        <w:rPr>
          <w:rFonts w:ascii="Arial" w:hAnsi="Arial"/>
        </w:rPr>
      </w:pPr>
      <w:r>
        <w:rPr>
          <w:rFonts w:ascii="Arial" w:hAnsi="Arial"/>
        </w:rPr>
        <w:t>4</w:t>
      </w:r>
      <w:r w:rsidR="00F941EE" w:rsidRPr="00004F4F">
        <w:rPr>
          <w:rFonts w:ascii="Arial" w:hAnsi="Arial"/>
        </w:rPr>
        <w:t>.</w:t>
      </w:r>
      <w:r w:rsidR="00501904" w:rsidRPr="00004F4F">
        <w:rPr>
          <w:rFonts w:ascii="Arial" w:hAnsi="Arial"/>
        </w:rPr>
        <w:tab/>
        <w:t>Grade in English Composition</w:t>
      </w:r>
      <w:r w:rsidR="001937B6">
        <w:rPr>
          <w:rFonts w:ascii="Arial" w:hAnsi="Arial"/>
        </w:rPr>
        <w:t xml:space="preserve"> (15 points)</w:t>
      </w:r>
    </w:p>
    <w:p w14:paraId="4097EDAE" w14:textId="77777777" w:rsidR="00501904" w:rsidRPr="00004F4F" w:rsidRDefault="00501904" w:rsidP="00501904">
      <w:pPr>
        <w:rPr>
          <w:rFonts w:ascii="Arial" w:hAnsi="Arial"/>
        </w:rPr>
      </w:pPr>
    </w:p>
    <w:p w14:paraId="1F8610D8" w14:textId="6A042872" w:rsidR="00F941EE" w:rsidRPr="00004F4F" w:rsidRDefault="007858BF" w:rsidP="00501904">
      <w:pPr>
        <w:rPr>
          <w:rFonts w:ascii="Arial" w:hAnsi="Arial"/>
        </w:rPr>
      </w:pPr>
      <w:r>
        <w:rPr>
          <w:rFonts w:ascii="Arial" w:hAnsi="Arial"/>
        </w:rPr>
        <w:t>5</w:t>
      </w:r>
      <w:r w:rsidR="00F941EE" w:rsidRPr="00004F4F">
        <w:rPr>
          <w:rFonts w:ascii="Arial" w:hAnsi="Arial"/>
        </w:rPr>
        <w:t xml:space="preserve">.  </w:t>
      </w:r>
      <w:r w:rsidR="00F941EE" w:rsidRPr="00004F4F">
        <w:rPr>
          <w:rFonts w:ascii="Arial" w:hAnsi="Arial"/>
        </w:rPr>
        <w:tab/>
        <w:t>Grade in Physical Science</w:t>
      </w:r>
      <w:r w:rsidR="001937B6">
        <w:rPr>
          <w:rFonts w:ascii="Arial" w:hAnsi="Arial"/>
        </w:rPr>
        <w:t xml:space="preserve"> (15 points)</w:t>
      </w:r>
    </w:p>
    <w:p w14:paraId="7540DFC5" w14:textId="4A196D92" w:rsidR="00F941EE" w:rsidRDefault="00F941EE" w:rsidP="00501904">
      <w:pPr>
        <w:rPr>
          <w:rFonts w:ascii="Arial" w:hAnsi="Arial"/>
        </w:rPr>
      </w:pPr>
    </w:p>
    <w:p w14:paraId="4C8D6303" w14:textId="6FD8D65C" w:rsidR="0092446E" w:rsidRDefault="0092446E" w:rsidP="00501904">
      <w:pPr>
        <w:rPr>
          <w:rFonts w:ascii="Arial" w:hAnsi="Arial"/>
        </w:rPr>
      </w:pPr>
      <w:r>
        <w:rPr>
          <w:rFonts w:ascii="Arial" w:hAnsi="Arial"/>
        </w:rPr>
        <w:t xml:space="preserve">** The TEAS is no longer a required component </w:t>
      </w:r>
      <w:r w:rsidR="007858BF">
        <w:rPr>
          <w:rFonts w:ascii="Arial" w:hAnsi="Arial"/>
        </w:rPr>
        <w:t>to apply to the PTA Program.</w:t>
      </w:r>
    </w:p>
    <w:p w14:paraId="6CA488D2" w14:textId="7F21D4CD" w:rsidR="00853B70" w:rsidRDefault="00853B70" w:rsidP="00501904">
      <w:pPr>
        <w:rPr>
          <w:rFonts w:ascii="Arial" w:hAnsi="Arial"/>
        </w:rPr>
      </w:pPr>
    </w:p>
    <w:p w14:paraId="4FEDA7B2" w14:textId="747CF9D2" w:rsidR="00853B70" w:rsidRPr="00004F4F" w:rsidRDefault="006468DA" w:rsidP="00501904">
      <w:pPr>
        <w:rPr>
          <w:rFonts w:ascii="Arial" w:hAnsi="Arial"/>
        </w:rPr>
      </w:pPr>
      <w:r>
        <w:rPr>
          <w:rFonts w:ascii="Arial" w:hAnsi="Arial"/>
        </w:rPr>
        <w:t>More detailed information regarding how points are awarded, deadlines, etc. will be distributed in Introduction to PTA 101, or may be requested by contacting the program; p</w:t>
      </w:r>
      <w:r w:rsidR="00853B70">
        <w:rPr>
          <w:rFonts w:ascii="Arial" w:hAnsi="Arial"/>
        </w:rPr>
        <w:t>lease contact the program for additional information.</w:t>
      </w:r>
    </w:p>
    <w:p w14:paraId="54D57656" w14:textId="77777777" w:rsidR="00501904" w:rsidRPr="00004F4F" w:rsidRDefault="00501904" w:rsidP="00501904">
      <w:pPr>
        <w:rPr>
          <w:rFonts w:ascii="Arial" w:hAnsi="Arial"/>
        </w:rPr>
      </w:pPr>
    </w:p>
    <w:p w14:paraId="1C299F21" w14:textId="1AE41087" w:rsidR="00190231" w:rsidRDefault="00190231">
      <w:pPr>
        <w:jc w:val="center"/>
        <w:rPr>
          <w:rFonts w:ascii="Arial" w:hAnsi="Arial"/>
        </w:rPr>
      </w:pPr>
    </w:p>
    <w:p w14:paraId="3A5ADB97" w14:textId="4AA713CF" w:rsidR="00A43A27" w:rsidRDefault="00A43A27">
      <w:pPr>
        <w:jc w:val="center"/>
        <w:rPr>
          <w:rFonts w:ascii="Arial" w:hAnsi="Arial"/>
        </w:rPr>
      </w:pPr>
    </w:p>
    <w:p w14:paraId="06AFD1E1" w14:textId="22136AE0" w:rsidR="00A43A27" w:rsidRDefault="00A43A27">
      <w:pPr>
        <w:jc w:val="center"/>
        <w:rPr>
          <w:rFonts w:ascii="Arial" w:hAnsi="Arial"/>
        </w:rPr>
      </w:pPr>
    </w:p>
    <w:p w14:paraId="5DF7C773" w14:textId="05AB69D6" w:rsidR="00A43A27" w:rsidRDefault="00A43A27">
      <w:pPr>
        <w:jc w:val="center"/>
        <w:rPr>
          <w:rFonts w:ascii="Arial" w:hAnsi="Arial"/>
        </w:rPr>
      </w:pPr>
    </w:p>
    <w:p w14:paraId="1C07EF2A" w14:textId="77777777" w:rsidR="00A43A27" w:rsidRPr="00004F4F" w:rsidRDefault="00A43A27">
      <w:pPr>
        <w:jc w:val="center"/>
        <w:rPr>
          <w:rFonts w:ascii="Arial" w:hAnsi="Arial"/>
        </w:rPr>
      </w:pPr>
    </w:p>
    <w:p w14:paraId="03CA7F52" w14:textId="77777777" w:rsidR="00C83385" w:rsidRPr="00004F4F" w:rsidRDefault="00C83385" w:rsidP="00190231">
      <w:pPr>
        <w:rPr>
          <w:rFonts w:ascii="Arial" w:hAnsi="Arial"/>
        </w:rPr>
      </w:pPr>
    </w:p>
    <w:p w14:paraId="0A832776" w14:textId="77777777" w:rsidR="006B2EB4" w:rsidRPr="00004F4F" w:rsidRDefault="006B2EB4" w:rsidP="00190231">
      <w:pPr>
        <w:jc w:val="center"/>
        <w:rPr>
          <w:rFonts w:ascii="Arial" w:hAnsi="Arial"/>
          <w:b/>
          <w:sz w:val="28"/>
          <w:szCs w:val="28"/>
        </w:rPr>
      </w:pPr>
      <w:r w:rsidRPr="00004F4F">
        <w:rPr>
          <w:rFonts w:ascii="Arial" w:hAnsi="Arial"/>
          <w:b/>
          <w:sz w:val="28"/>
          <w:szCs w:val="28"/>
        </w:rPr>
        <w:t>CRIMINAL BACKGROUND CHECKS AND DRUG SCREEN</w:t>
      </w:r>
    </w:p>
    <w:p w14:paraId="648D95F5" w14:textId="77777777" w:rsidR="006B2EB4" w:rsidRPr="00004F4F" w:rsidRDefault="006B2EB4" w:rsidP="00190231">
      <w:pPr>
        <w:jc w:val="center"/>
        <w:rPr>
          <w:rFonts w:ascii="Arial" w:hAnsi="Arial"/>
          <w:b/>
          <w:sz w:val="28"/>
          <w:szCs w:val="28"/>
        </w:rPr>
      </w:pPr>
    </w:p>
    <w:p w14:paraId="26BECBC5" w14:textId="77777777" w:rsidR="00C407FF" w:rsidRPr="00004F4F" w:rsidRDefault="00C407FF" w:rsidP="006B2EB4">
      <w:pPr>
        <w:rPr>
          <w:rFonts w:ascii="Arial" w:hAnsi="Arial"/>
        </w:rPr>
      </w:pPr>
    </w:p>
    <w:p w14:paraId="009C1066" w14:textId="77777777" w:rsidR="006B2EB4" w:rsidRPr="00004F4F" w:rsidRDefault="006B2EB4" w:rsidP="006B2EB4">
      <w:pPr>
        <w:rPr>
          <w:rFonts w:ascii="Arial" w:hAnsi="Arial"/>
        </w:rPr>
      </w:pPr>
      <w:r w:rsidRPr="00004F4F">
        <w:rPr>
          <w:rFonts w:ascii="Arial" w:hAnsi="Arial"/>
        </w:rPr>
        <w:t>The Ivy Tech Community College School of Health Sciences requires Criminal Background Checks and Drug Screens for all School of Health Science students who will participate in clinical education.</w:t>
      </w:r>
    </w:p>
    <w:p w14:paraId="7E2DC5A2" w14:textId="77777777" w:rsidR="006B2EB4" w:rsidRPr="00004F4F" w:rsidRDefault="006B2EB4" w:rsidP="006B2EB4">
      <w:pPr>
        <w:rPr>
          <w:rFonts w:ascii="Arial" w:hAnsi="Arial"/>
        </w:rPr>
      </w:pPr>
    </w:p>
    <w:p w14:paraId="3D03DAFA" w14:textId="33ED74C4" w:rsidR="006B2EB4" w:rsidRPr="00004F4F" w:rsidRDefault="006B2EB4" w:rsidP="006B2EB4">
      <w:pPr>
        <w:rPr>
          <w:rFonts w:ascii="Arial" w:hAnsi="Arial"/>
        </w:rPr>
      </w:pPr>
      <w:r w:rsidRPr="00004F4F">
        <w:rPr>
          <w:rFonts w:ascii="Arial" w:hAnsi="Arial"/>
        </w:rPr>
        <w:t xml:space="preserve">All students accepted into the PTA program will be required to complete a Criminal Background Check and Drug Screen, provided by an outside vendor, at the student’s expense, within 30 days </w:t>
      </w:r>
      <w:r w:rsidR="002D292E" w:rsidRPr="00004F4F">
        <w:rPr>
          <w:rFonts w:ascii="Arial" w:hAnsi="Arial"/>
        </w:rPr>
        <w:t xml:space="preserve"> from the date</w:t>
      </w:r>
      <w:r w:rsidRPr="00004F4F">
        <w:rPr>
          <w:rFonts w:ascii="Arial" w:hAnsi="Arial"/>
        </w:rPr>
        <w:t xml:space="preserve"> of acceptance into the PTA program.  Completion of the screen is a condition of acceptance into the program.  Screens must also be completed every year thereafter as a condition of continuing in the program.  Failure to do so, by the assigned deadline each year will result in forfeiture of the students spot in the program.</w:t>
      </w:r>
    </w:p>
    <w:p w14:paraId="57F48940" w14:textId="77777777" w:rsidR="006B2EB4" w:rsidRPr="00004F4F" w:rsidRDefault="006B2EB4" w:rsidP="006B2EB4">
      <w:pPr>
        <w:rPr>
          <w:rFonts w:ascii="Arial" w:hAnsi="Arial"/>
        </w:rPr>
      </w:pPr>
    </w:p>
    <w:p w14:paraId="5B4253AF" w14:textId="77777777" w:rsidR="006B2EB4" w:rsidRPr="00004F4F" w:rsidRDefault="002D292E" w:rsidP="006B2EB4">
      <w:pPr>
        <w:rPr>
          <w:rFonts w:ascii="Arial" w:hAnsi="Arial"/>
        </w:rPr>
      </w:pPr>
      <w:r w:rsidRPr="00004F4F">
        <w:rPr>
          <w:rFonts w:ascii="Arial" w:hAnsi="Arial"/>
        </w:rPr>
        <w:t xml:space="preserve">The PTA Program Chair, the ACCE, and/or designated personnel at the clinical facility </w:t>
      </w:r>
      <w:r w:rsidR="006B2EB4" w:rsidRPr="00004F4F">
        <w:rPr>
          <w:rFonts w:ascii="Arial" w:hAnsi="Arial"/>
        </w:rPr>
        <w:t>may request a copy of the background check records.  The facility may also require a student to complete an additional background check.  The Criminal Background Check and Drug Screen will be conducted once per calendar year, at a minimum.  The college, PTA program, and clinical agencies reserve the right to request more frequent testing, in accordance with college policy.</w:t>
      </w:r>
    </w:p>
    <w:p w14:paraId="1A914EF2" w14:textId="77777777" w:rsidR="006B2EB4" w:rsidRPr="00004F4F" w:rsidRDefault="006B2EB4" w:rsidP="006B2EB4">
      <w:pPr>
        <w:rPr>
          <w:rFonts w:ascii="Arial" w:hAnsi="Arial"/>
        </w:rPr>
      </w:pPr>
    </w:p>
    <w:p w14:paraId="538E62BE" w14:textId="77777777" w:rsidR="006B2EB4" w:rsidRPr="00004F4F" w:rsidRDefault="006B2EB4" w:rsidP="006B2EB4">
      <w:pPr>
        <w:rPr>
          <w:rFonts w:ascii="Arial" w:hAnsi="Arial"/>
        </w:rPr>
      </w:pPr>
      <w:r w:rsidRPr="00004F4F">
        <w:rPr>
          <w:rFonts w:ascii="Arial" w:hAnsi="Arial"/>
        </w:rPr>
        <w:t>Before you seek employment as a physical therapist assistant in Indiana, you must take and pass the certification exam administered under the direction of the Indiana Health Professions Bureau.  The possibility exists that a person who has been convicted of a crime may not be certified as a health practitioner in the State of Indiana.  The Indiana Health Professions Bureau may choose to deny a person convicted of a crime the opportunity to sit for the certification examination even if they have satisfactorily completed the Ivy Tech Community College Associate of Science degree.</w:t>
      </w:r>
    </w:p>
    <w:p w14:paraId="186F0225" w14:textId="77777777" w:rsidR="005F496C" w:rsidRPr="00004F4F" w:rsidRDefault="005F496C" w:rsidP="006B2EB4">
      <w:pPr>
        <w:rPr>
          <w:rFonts w:ascii="Arial" w:hAnsi="Arial"/>
          <w:sz w:val="28"/>
          <w:szCs w:val="28"/>
        </w:rPr>
      </w:pPr>
    </w:p>
    <w:p w14:paraId="75B2073A" w14:textId="77777777" w:rsidR="006B2EB4" w:rsidRPr="00004F4F" w:rsidRDefault="006B2EB4" w:rsidP="006B2EB4">
      <w:pPr>
        <w:rPr>
          <w:rFonts w:ascii="Arial" w:hAnsi="Arial"/>
          <w:sz w:val="28"/>
          <w:szCs w:val="28"/>
        </w:rPr>
      </w:pPr>
      <w:r w:rsidRPr="00004F4F">
        <w:rPr>
          <w:rFonts w:ascii="Arial" w:hAnsi="Arial"/>
          <w:sz w:val="28"/>
          <w:szCs w:val="28"/>
        </w:rPr>
        <w:t xml:space="preserve"> </w:t>
      </w:r>
    </w:p>
    <w:p w14:paraId="49CC2857" w14:textId="77777777" w:rsidR="00A12C98" w:rsidRPr="00004F4F" w:rsidRDefault="00A12C98" w:rsidP="006B2EB4">
      <w:pPr>
        <w:rPr>
          <w:rFonts w:ascii="Arial" w:hAnsi="Arial"/>
          <w:sz w:val="28"/>
          <w:szCs w:val="28"/>
        </w:rPr>
      </w:pPr>
    </w:p>
    <w:p w14:paraId="38347D94" w14:textId="77777777" w:rsidR="00A12C98" w:rsidRPr="00004F4F" w:rsidRDefault="00A12C98" w:rsidP="006B2EB4">
      <w:pPr>
        <w:rPr>
          <w:rFonts w:ascii="Arial" w:hAnsi="Arial"/>
          <w:sz w:val="28"/>
          <w:szCs w:val="28"/>
        </w:rPr>
      </w:pPr>
    </w:p>
    <w:p w14:paraId="50C266CA" w14:textId="77777777" w:rsidR="00A12C98" w:rsidRPr="00004F4F" w:rsidRDefault="00A12C98" w:rsidP="00A12C98">
      <w:pPr>
        <w:pStyle w:val="Heading10"/>
        <w:rPr>
          <w:rFonts w:ascii="Arial" w:hAnsi="Arial" w:cs="Arial"/>
          <w:sz w:val="28"/>
        </w:rPr>
      </w:pPr>
      <w:r w:rsidRPr="00004F4F">
        <w:rPr>
          <w:rFonts w:ascii="Arial" w:hAnsi="Arial" w:cs="Arial"/>
          <w:sz w:val="28"/>
        </w:rPr>
        <w:t>U.S. IMMIGRATION AND NATIONALITY ACT</w:t>
      </w:r>
    </w:p>
    <w:p w14:paraId="4CEE2CEC" w14:textId="77777777" w:rsidR="00A12C98" w:rsidRPr="00004F4F" w:rsidRDefault="00A12C98" w:rsidP="00A12C98">
      <w:pPr>
        <w:rPr>
          <w:szCs w:val="24"/>
        </w:rPr>
      </w:pPr>
    </w:p>
    <w:p w14:paraId="683E35E5" w14:textId="77777777" w:rsidR="00A12C98" w:rsidRPr="00004F4F" w:rsidRDefault="00A12C98" w:rsidP="00A12C98">
      <w:pPr>
        <w:rPr>
          <w:rFonts w:ascii="Arial" w:hAnsi="Arial" w:cs="Arial"/>
        </w:rPr>
      </w:pPr>
      <w:r w:rsidRPr="00004F4F">
        <w:rPr>
          <w:rFonts w:ascii="Arial" w:hAnsi="Arial" w:cs="Arial"/>
        </w:rPr>
        <w:t xml:space="preserve">The Indiana Public Licensing Agency (IPLA) has recently taken a position that </w:t>
      </w:r>
      <w:r w:rsidRPr="00004F4F">
        <w:rPr>
          <w:rFonts w:ascii="Arial" w:hAnsi="Arial" w:cs="Arial"/>
          <w:u w:val="single"/>
        </w:rPr>
        <w:t>may</w:t>
      </w:r>
      <w:r w:rsidRPr="00004F4F">
        <w:rPr>
          <w:rFonts w:ascii="Arial" w:hAnsi="Arial" w:cs="Arial"/>
        </w:rPr>
        <w:t xml:space="preserve"> preclude visa holding or otherwise undocumented students from sitting for certification/licensure within Indiana.  Students should seek their own legal counsel in these matters.</w:t>
      </w:r>
    </w:p>
    <w:p w14:paraId="35A67C11" w14:textId="77777777" w:rsidR="00A12C98" w:rsidRPr="00004F4F" w:rsidRDefault="00A12C98" w:rsidP="00A12C98">
      <w:pPr>
        <w:rPr>
          <w:rFonts w:ascii="Arial" w:hAnsi="Arial" w:cs="Arial"/>
          <w:color w:val="1F497D"/>
        </w:rPr>
      </w:pPr>
    </w:p>
    <w:p w14:paraId="4EF264E7" w14:textId="77777777" w:rsidR="00A12C98" w:rsidRPr="00004F4F" w:rsidRDefault="00A12C98" w:rsidP="00A12C98">
      <w:pPr>
        <w:rPr>
          <w:rFonts w:ascii="Arial" w:hAnsi="Arial" w:cs="Arial"/>
          <w:bCs/>
        </w:rPr>
      </w:pPr>
      <w:r w:rsidRPr="00004F4F">
        <w:rPr>
          <w:rFonts w:ascii="Arial" w:hAnsi="Arial" w:cs="Arial"/>
          <w:bCs/>
        </w:rPr>
        <w:t xml:space="preserve">The expectations U.S. Immigration and Nationality Act are found in the Federal </w:t>
      </w:r>
    </w:p>
    <w:p w14:paraId="4415CBC2" w14:textId="77777777" w:rsidR="00A12C98" w:rsidRPr="00004F4F" w:rsidRDefault="00A12C98" w:rsidP="00A12C98">
      <w:pPr>
        <w:rPr>
          <w:rFonts w:ascii="Arial" w:hAnsi="Arial" w:cs="Arial"/>
          <w:bCs/>
        </w:rPr>
      </w:pPr>
      <w:r w:rsidRPr="00004F4F">
        <w:rPr>
          <w:rFonts w:ascii="Arial" w:hAnsi="Arial" w:cs="Arial"/>
          <w:bCs/>
        </w:rPr>
        <w:t xml:space="preserve">Regulation 8 of the U.S.C.; Section 1641: </w:t>
      </w:r>
    </w:p>
    <w:p w14:paraId="1336A327" w14:textId="77777777" w:rsidR="00A12C98" w:rsidRPr="00004F4F" w:rsidRDefault="00A12C98" w:rsidP="00A12C98">
      <w:pPr>
        <w:rPr>
          <w:rFonts w:ascii="Arial" w:hAnsi="Arial" w:cs="Arial"/>
        </w:rPr>
      </w:pPr>
    </w:p>
    <w:p w14:paraId="321DC232" w14:textId="77777777" w:rsidR="00A12C98" w:rsidRPr="00004F4F" w:rsidRDefault="00A12C98" w:rsidP="00A12C98">
      <w:pPr>
        <w:ind w:left="720"/>
        <w:contextualSpacing/>
        <w:rPr>
          <w:rFonts w:ascii="Arial" w:hAnsi="Arial" w:cs="Arial"/>
          <w:b/>
        </w:rPr>
      </w:pPr>
      <w:r w:rsidRPr="00004F4F">
        <w:rPr>
          <w:rFonts w:ascii="Arial" w:hAnsi="Arial" w:cs="Arial"/>
          <w:b/>
        </w:rPr>
        <w:t>Federal Regulation:  8 U.S.C. Section 1641: The U.S. Immigration and Nationality Act 2018 Amendment</w:t>
      </w:r>
    </w:p>
    <w:p w14:paraId="3AAFC664" w14:textId="77777777" w:rsidR="00A12C98" w:rsidRPr="00004F4F" w:rsidRDefault="00A12C98" w:rsidP="00A12C98">
      <w:pPr>
        <w:pStyle w:val="Heading4"/>
        <w:ind w:left="720"/>
        <w:contextualSpacing/>
        <w:rPr>
          <w:rFonts w:ascii="Arial" w:hAnsi="Arial" w:cs="Arial"/>
          <w:b/>
        </w:rPr>
      </w:pPr>
      <w:r w:rsidRPr="00004F4F">
        <w:rPr>
          <w:rFonts w:ascii="Arial" w:hAnsi="Arial" w:cs="Arial"/>
          <w:b/>
          <w:smallCaps/>
        </w:rPr>
        <w:t xml:space="preserve">(a) </w:t>
      </w:r>
      <w:r w:rsidRPr="00004F4F">
        <w:rPr>
          <w:rFonts w:ascii="Arial" w:hAnsi="Arial" w:cs="Arial"/>
          <w:smallCaps/>
        </w:rPr>
        <w:t>In general</w:t>
      </w:r>
      <w:r w:rsidRPr="00004F4F">
        <w:rPr>
          <w:rFonts w:ascii="Arial" w:hAnsi="Arial" w:cs="Arial"/>
          <w:b/>
          <w:smallCaps/>
        </w:rPr>
        <w:t xml:space="preserve"> </w:t>
      </w:r>
    </w:p>
    <w:p w14:paraId="045AB616" w14:textId="77777777" w:rsidR="00A12C98" w:rsidRPr="00004F4F" w:rsidRDefault="00A12C98" w:rsidP="00A12C98">
      <w:pPr>
        <w:pStyle w:val="statutory-body"/>
        <w:ind w:left="720"/>
        <w:contextualSpacing/>
        <w:rPr>
          <w:rFonts w:ascii="Arial" w:hAnsi="Arial" w:cs="Arial"/>
          <w:sz w:val="20"/>
          <w:szCs w:val="20"/>
        </w:rPr>
      </w:pPr>
      <w:r w:rsidRPr="00004F4F">
        <w:rPr>
          <w:rFonts w:ascii="Arial" w:hAnsi="Arial" w:cs="Arial"/>
          <w:sz w:val="20"/>
          <w:szCs w:val="20"/>
        </w:rPr>
        <w:t>Except as otherwise provided in this chapter, the terms used in this chapter have the same meaning given such terms in section 101(a) of the Immigration and Nationality Act [</w:t>
      </w:r>
      <w:r w:rsidRPr="00004F4F">
        <w:rPr>
          <w:rStyle w:val="stdref1"/>
          <w:rFonts w:ascii="Arial" w:eastAsiaTheme="majorEastAsia" w:hAnsi="Arial" w:cs="Arial"/>
          <w:sz w:val="20"/>
          <w:szCs w:val="20"/>
        </w:rPr>
        <w:t>8 U.S.C. 1101(a)</w:t>
      </w:r>
      <w:r w:rsidRPr="00004F4F">
        <w:rPr>
          <w:rFonts w:ascii="Arial" w:hAnsi="Arial" w:cs="Arial"/>
          <w:sz w:val="20"/>
          <w:szCs w:val="20"/>
        </w:rPr>
        <w:t>].</w:t>
      </w:r>
    </w:p>
    <w:p w14:paraId="27080F9C" w14:textId="77777777" w:rsidR="00A12C98" w:rsidRPr="00004F4F" w:rsidRDefault="00A12C98" w:rsidP="00A12C98">
      <w:pPr>
        <w:ind w:left="720"/>
        <w:contextualSpacing/>
        <w:rPr>
          <w:rStyle w:val="heading20"/>
          <w:rFonts w:ascii="Arial" w:hAnsi="Arial" w:cs="Arial"/>
          <w:color w:val="333333"/>
          <w:lang w:val="en"/>
        </w:rPr>
      </w:pPr>
      <w:r w:rsidRPr="00004F4F">
        <w:rPr>
          <w:rStyle w:val="num2"/>
          <w:rFonts w:ascii="Arial" w:hAnsi="Arial" w:cs="Arial"/>
          <w:color w:val="333333"/>
          <w:lang w:val="en"/>
        </w:rPr>
        <w:t>(b)</w:t>
      </w:r>
      <w:r w:rsidRPr="00004F4F">
        <w:rPr>
          <w:rStyle w:val="heading20"/>
          <w:rFonts w:ascii="Arial" w:hAnsi="Arial" w:cs="Arial"/>
          <w:color w:val="333333"/>
          <w:lang w:val="en"/>
        </w:rPr>
        <w:t xml:space="preserve"> Qualified alien:  </w:t>
      </w:r>
    </w:p>
    <w:p w14:paraId="7B4B8E30" w14:textId="77777777" w:rsidR="00A12C98" w:rsidRPr="00004F4F" w:rsidRDefault="00A12C98" w:rsidP="00A12C98">
      <w:pPr>
        <w:ind w:left="720"/>
        <w:contextualSpacing/>
        <w:rPr>
          <w:rFonts w:ascii="Arial" w:hAnsi="Arial" w:cs="Arial"/>
        </w:rPr>
      </w:pPr>
      <w:r w:rsidRPr="00004F4F">
        <w:rPr>
          <w:rStyle w:val="chapeau"/>
          <w:rFonts w:ascii="Arial" w:hAnsi="Arial" w:cs="Arial"/>
          <w:color w:val="333333"/>
          <w:lang w:val="en"/>
        </w:rPr>
        <w:t>For purposes of this chapter, the term “</w:t>
      </w:r>
      <w:hyperlink r:id="rId11" w:tooltip="qualified alien" w:history="1">
        <w:r w:rsidRPr="00004F4F">
          <w:rPr>
            <w:rStyle w:val="Hyperlink"/>
            <w:rFonts w:ascii="Arial" w:hAnsi="Arial" w:cs="Arial"/>
            <w:lang w:val="en"/>
          </w:rPr>
          <w:t>qualified alien</w:t>
        </w:r>
      </w:hyperlink>
      <w:r w:rsidRPr="00004F4F">
        <w:rPr>
          <w:rStyle w:val="chapeau"/>
          <w:rFonts w:ascii="Arial" w:hAnsi="Arial" w:cs="Arial"/>
          <w:color w:val="333333"/>
          <w:lang w:val="en"/>
        </w:rPr>
        <w:t xml:space="preserve">” means an alien who, at the time the alien applies for, receives, or attempts to receive a </w:t>
      </w:r>
      <w:hyperlink r:id="rId12" w:tooltip="Federal public benefit" w:history="1">
        <w:r w:rsidRPr="00004F4F">
          <w:rPr>
            <w:rStyle w:val="Hyperlink"/>
            <w:rFonts w:ascii="Arial" w:hAnsi="Arial" w:cs="Arial"/>
            <w:lang w:val="en"/>
          </w:rPr>
          <w:t>Federal public benefit</w:t>
        </w:r>
      </w:hyperlink>
      <w:r w:rsidRPr="00004F4F">
        <w:rPr>
          <w:rStyle w:val="chapeau"/>
          <w:rFonts w:ascii="Arial" w:hAnsi="Arial" w:cs="Arial"/>
          <w:color w:val="333333"/>
          <w:lang w:val="en"/>
        </w:rPr>
        <w:t>, is—</w:t>
      </w:r>
      <w:r w:rsidRPr="00004F4F">
        <w:rPr>
          <w:rFonts w:ascii="Arial" w:hAnsi="Arial" w:cs="Arial"/>
          <w:color w:val="333333"/>
          <w:lang w:val="en"/>
        </w:rPr>
        <w:t xml:space="preserve"> </w:t>
      </w:r>
    </w:p>
    <w:p w14:paraId="1C9AC253" w14:textId="77777777" w:rsidR="00A12C98" w:rsidRPr="00004F4F" w:rsidRDefault="00A12C98" w:rsidP="00A12C98">
      <w:pPr>
        <w:ind w:left="720"/>
        <w:contextualSpacing/>
        <w:rPr>
          <w:rFonts w:ascii="Arial" w:hAnsi="Arial" w:cs="Arial"/>
          <w:color w:val="333333"/>
          <w:lang w:val="en"/>
        </w:rPr>
      </w:pPr>
      <w:r w:rsidRPr="00004F4F">
        <w:rPr>
          <w:rStyle w:val="num2"/>
          <w:rFonts w:ascii="Arial" w:hAnsi="Arial" w:cs="Arial"/>
          <w:color w:val="333333"/>
          <w:lang w:val="en"/>
        </w:rPr>
        <w:t>(1)</w:t>
      </w:r>
      <w:r w:rsidRPr="00004F4F">
        <w:rPr>
          <w:rFonts w:ascii="Arial" w:hAnsi="Arial" w:cs="Arial"/>
          <w:color w:val="333333"/>
          <w:lang w:val="en"/>
        </w:rPr>
        <w:t xml:space="preserve">  an alien who is lawfully admitted for permanent residence under the Immigration and Nationality Act [</w:t>
      </w:r>
      <w:r w:rsidRPr="00004F4F">
        <w:rPr>
          <w:rStyle w:val="Hyperlink"/>
          <w:rFonts w:ascii="Arial" w:hAnsi="Arial" w:cs="Arial"/>
          <w:lang w:val="en"/>
        </w:rPr>
        <w:t>8 U.S.C. 1101</w:t>
      </w:r>
      <w:r w:rsidRPr="00004F4F">
        <w:rPr>
          <w:rFonts w:ascii="Arial" w:hAnsi="Arial" w:cs="Arial"/>
          <w:color w:val="333333"/>
          <w:lang w:val="en"/>
        </w:rPr>
        <w:t xml:space="preserve"> et seq.],</w:t>
      </w:r>
    </w:p>
    <w:p w14:paraId="781D996E" w14:textId="77777777" w:rsidR="00A12C98" w:rsidRPr="00004F4F" w:rsidRDefault="00A12C98" w:rsidP="00A12C98">
      <w:pPr>
        <w:ind w:left="720"/>
        <w:contextualSpacing/>
        <w:rPr>
          <w:rFonts w:ascii="Arial" w:hAnsi="Arial" w:cs="Arial"/>
          <w:color w:val="333333"/>
          <w:lang w:val="en"/>
        </w:rPr>
      </w:pPr>
      <w:r w:rsidRPr="00004F4F">
        <w:rPr>
          <w:rStyle w:val="num2"/>
          <w:rFonts w:ascii="Arial" w:hAnsi="Arial" w:cs="Arial"/>
          <w:color w:val="333333"/>
          <w:lang w:val="en"/>
        </w:rPr>
        <w:t>(2)</w:t>
      </w:r>
      <w:r w:rsidRPr="00004F4F">
        <w:rPr>
          <w:rFonts w:ascii="Arial" w:hAnsi="Arial" w:cs="Arial"/>
          <w:color w:val="333333"/>
          <w:lang w:val="en"/>
        </w:rPr>
        <w:t xml:space="preserve"> an alien who is granted asylum under section 208 of such Act [</w:t>
      </w:r>
      <w:r w:rsidRPr="00004F4F">
        <w:rPr>
          <w:rStyle w:val="Hyperlink"/>
          <w:rFonts w:ascii="Arial" w:hAnsi="Arial" w:cs="Arial"/>
          <w:lang w:val="en"/>
        </w:rPr>
        <w:t>8 U.S.C. 1158</w:t>
      </w:r>
      <w:r w:rsidRPr="00004F4F">
        <w:rPr>
          <w:rFonts w:ascii="Arial" w:hAnsi="Arial" w:cs="Arial"/>
          <w:color w:val="333333"/>
          <w:lang w:val="en"/>
        </w:rPr>
        <w:t>],</w:t>
      </w:r>
    </w:p>
    <w:p w14:paraId="22940268" w14:textId="77777777" w:rsidR="00A12C98" w:rsidRPr="00004F4F" w:rsidRDefault="00A12C98" w:rsidP="00A12C98">
      <w:pPr>
        <w:ind w:left="720"/>
        <w:contextualSpacing/>
        <w:rPr>
          <w:rFonts w:ascii="Arial" w:hAnsi="Arial" w:cs="Arial"/>
          <w:color w:val="333333"/>
          <w:lang w:val="en"/>
        </w:rPr>
      </w:pPr>
      <w:r w:rsidRPr="00004F4F">
        <w:rPr>
          <w:rStyle w:val="num2"/>
          <w:rFonts w:ascii="Arial" w:hAnsi="Arial" w:cs="Arial"/>
          <w:color w:val="333333"/>
          <w:lang w:val="en"/>
        </w:rPr>
        <w:lastRenderedPageBreak/>
        <w:t>(3)</w:t>
      </w:r>
      <w:r w:rsidRPr="00004F4F">
        <w:rPr>
          <w:rFonts w:ascii="Arial" w:hAnsi="Arial" w:cs="Arial"/>
          <w:color w:val="333333"/>
          <w:lang w:val="en"/>
        </w:rPr>
        <w:t xml:space="preserve"> a refugee who is admitted to the United </w:t>
      </w:r>
      <w:hyperlink r:id="rId13" w:tooltip="States" w:history="1">
        <w:r w:rsidRPr="00004F4F">
          <w:rPr>
            <w:rStyle w:val="Hyperlink"/>
            <w:rFonts w:ascii="Arial" w:hAnsi="Arial" w:cs="Arial"/>
            <w:lang w:val="en"/>
          </w:rPr>
          <w:t>States</w:t>
        </w:r>
      </w:hyperlink>
      <w:r w:rsidRPr="00004F4F">
        <w:rPr>
          <w:rFonts w:ascii="Arial" w:hAnsi="Arial" w:cs="Arial"/>
          <w:color w:val="333333"/>
          <w:lang w:val="en"/>
        </w:rPr>
        <w:t xml:space="preserve"> under section 207 of such Act [</w:t>
      </w:r>
      <w:r w:rsidRPr="00004F4F">
        <w:rPr>
          <w:rStyle w:val="Hyperlink"/>
          <w:rFonts w:ascii="Arial" w:hAnsi="Arial" w:cs="Arial"/>
          <w:lang w:val="en"/>
        </w:rPr>
        <w:t>8 U.S.C. 1157</w:t>
      </w:r>
      <w:r w:rsidRPr="00004F4F">
        <w:rPr>
          <w:rFonts w:ascii="Arial" w:hAnsi="Arial" w:cs="Arial"/>
          <w:color w:val="333333"/>
          <w:lang w:val="en"/>
        </w:rPr>
        <w:t>],</w:t>
      </w:r>
    </w:p>
    <w:p w14:paraId="232D038F" w14:textId="77777777" w:rsidR="00A12C98" w:rsidRPr="00004F4F" w:rsidRDefault="00A12C98" w:rsidP="00A12C98">
      <w:pPr>
        <w:ind w:left="720"/>
        <w:contextualSpacing/>
        <w:rPr>
          <w:rFonts w:ascii="Arial" w:hAnsi="Arial" w:cs="Arial"/>
          <w:color w:val="333333"/>
          <w:lang w:val="en"/>
        </w:rPr>
      </w:pPr>
      <w:r w:rsidRPr="00004F4F">
        <w:rPr>
          <w:rStyle w:val="num2"/>
          <w:rFonts w:ascii="Arial" w:hAnsi="Arial" w:cs="Arial"/>
          <w:color w:val="333333"/>
          <w:lang w:val="en"/>
        </w:rPr>
        <w:t>(4)</w:t>
      </w:r>
      <w:r w:rsidRPr="00004F4F">
        <w:rPr>
          <w:rFonts w:ascii="Arial" w:hAnsi="Arial" w:cs="Arial"/>
          <w:color w:val="333333"/>
          <w:lang w:val="en"/>
        </w:rPr>
        <w:t xml:space="preserve"> an alien who is paroled into the United </w:t>
      </w:r>
      <w:hyperlink r:id="rId14" w:tooltip="States" w:history="1">
        <w:r w:rsidRPr="00004F4F">
          <w:rPr>
            <w:rStyle w:val="Hyperlink"/>
            <w:rFonts w:ascii="Arial" w:hAnsi="Arial" w:cs="Arial"/>
            <w:lang w:val="en"/>
          </w:rPr>
          <w:t>States</w:t>
        </w:r>
      </w:hyperlink>
      <w:r w:rsidRPr="00004F4F">
        <w:rPr>
          <w:rFonts w:ascii="Arial" w:hAnsi="Arial" w:cs="Arial"/>
          <w:color w:val="333333"/>
          <w:lang w:val="en"/>
        </w:rPr>
        <w:t xml:space="preserve"> under section 212(d)(5) of such Act [</w:t>
      </w:r>
      <w:r w:rsidRPr="00004F4F">
        <w:rPr>
          <w:rStyle w:val="Hyperlink"/>
          <w:rFonts w:ascii="Arial" w:hAnsi="Arial" w:cs="Arial"/>
          <w:lang w:val="en"/>
        </w:rPr>
        <w:t>8 U.S.C. 1182(d)(5)</w:t>
      </w:r>
      <w:r w:rsidRPr="00004F4F">
        <w:rPr>
          <w:rFonts w:ascii="Arial" w:hAnsi="Arial" w:cs="Arial"/>
          <w:color w:val="333333"/>
          <w:lang w:val="en"/>
        </w:rPr>
        <w:t>] for a period of at least 1 year,</w:t>
      </w:r>
    </w:p>
    <w:p w14:paraId="10EE4C22" w14:textId="77777777" w:rsidR="00A12C98" w:rsidRPr="00004F4F" w:rsidRDefault="00A12C98" w:rsidP="00A12C98">
      <w:pPr>
        <w:ind w:left="720"/>
        <w:contextualSpacing/>
        <w:rPr>
          <w:rFonts w:ascii="Arial" w:hAnsi="Arial" w:cs="Arial"/>
          <w:color w:val="333333"/>
          <w:lang w:val="en"/>
        </w:rPr>
      </w:pPr>
      <w:r w:rsidRPr="00004F4F">
        <w:rPr>
          <w:rStyle w:val="num2"/>
          <w:rFonts w:ascii="Arial" w:hAnsi="Arial" w:cs="Arial"/>
          <w:color w:val="333333"/>
          <w:lang w:val="en"/>
        </w:rPr>
        <w:t>(5)</w:t>
      </w:r>
      <w:r w:rsidRPr="00004F4F">
        <w:rPr>
          <w:rFonts w:ascii="Arial" w:hAnsi="Arial" w:cs="Arial"/>
          <w:color w:val="333333"/>
          <w:lang w:val="en"/>
        </w:rPr>
        <w:t xml:space="preserve"> an alien whose deportation is being withheld under section 243(h) of such Act [</w:t>
      </w:r>
      <w:r w:rsidRPr="00004F4F">
        <w:rPr>
          <w:rStyle w:val="Hyperlink"/>
          <w:rFonts w:ascii="Arial" w:hAnsi="Arial" w:cs="Arial"/>
          <w:lang w:val="en"/>
        </w:rPr>
        <w:t>8 U.S.C. 1253</w:t>
      </w:r>
      <w:r w:rsidRPr="00004F4F">
        <w:rPr>
          <w:rFonts w:ascii="Arial" w:hAnsi="Arial" w:cs="Arial"/>
          <w:color w:val="333333"/>
          <w:lang w:val="en"/>
        </w:rPr>
        <w:t xml:space="preserve">] (as in effect immediately before the effective date of section 307 of division C of </w:t>
      </w:r>
      <w:hyperlink r:id="rId15" w:tooltip="Public Law 104–208" w:history="1">
        <w:r w:rsidRPr="00004F4F">
          <w:rPr>
            <w:rStyle w:val="Hyperlink"/>
            <w:rFonts w:ascii="Arial" w:hAnsi="Arial" w:cs="Arial"/>
            <w:lang w:val="en"/>
          </w:rPr>
          <w:t>Public Law 104–208</w:t>
        </w:r>
      </w:hyperlink>
      <w:r w:rsidRPr="00004F4F">
        <w:rPr>
          <w:rFonts w:ascii="Arial" w:hAnsi="Arial" w:cs="Arial"/>
          <w:color w:val="333333"/>
          <w:lang w:val="en"/>
        </w:rPr>
        <w:t>) or section 241(b)(3) of such Act [</w:t>
      </w:r>
      <w:r w:rsidRPr="00004F4F">
        <w:rPr>
          <w:rStyle w:val="Hyperlink"/>
          <w:rFonts w:ascii="Arial" w:hAnsi="Arial" w:cs="Arial"/>
          <w:lang w:val="en"/>
        </w:rPr>
        <w:t>8 U.S.C. 1231(b)(3)</w:t>
      </w:r>
      <w:r w:rsidRPr="00004F4F">
        <w:rPr>
          <w:rFonts w:ascii="Arial" w:hAnsi="Arial" w:cs="Arial"/>
          <w:color w:val="333333"/>
          <w:lang w:val="en"/>
        </w:rPr>
        <w:t xml:space="preserve">] (as amended by section 305(a) of division C of </w:t>
      </w:r>
      <w:hyperlink r:id="rId16" w:tooltip="Public Law 104–208" w:history="1">
        <w:r w:rsidRPr="00004F4F">
          <w:rPr>
            <w:rStyle w:val="Hyperlink"/>
            <w:rFonts w:ascii="Arial" w:hAnsi="Arial" w:cs="Arial"/>
            <w:lang w:val="en"/>
          </w:rPr>
          <w:t>Public Law 104–208</w:t>
        </w:r>
      </w:hyperlink>
      <w:r w:rsidRPr="00004F4F">
        <w:rPr>
          <w:rFonts w:ascii="Arial" w:hAnsi="Arial" w:cs="Arial"/>
          <w:color w:val="333333"/>
          <w:lang w:val="en"/>
        </w:rPr>
        <w:t>),</w:t>
      </w:r>
    </w:p>
    <w:p w14:paraId="20EB7D42" w14:textId="77777777" w:rsidR="00A12C98" w:rsidRPr="00004F4F" w:rsidRDefault="00A12C98" w:rsidP="00A12C98">
      <w:pPr>
        <w:ind w:left="720"/>
        <w:contextualSpacing/>
        <w:rPr>
          <w:rFonts w:ascii="Arial" w:hAnsi="Arial" w:cs="Arial"/>
          <w:color w:val="333333"/>
          <w:lang w:val="en"/>
        </w:rPr>
      </w:pPr>
      <w:r w:rsidRPr="00004F4F">
        <w:rPr>
          <w:rStyle w:val="num2"/>
          <w:rFonts w:ascii="Arial" w:hAnsi="Arial" w:cs="Arial"/>
          <w:color w:val="333333"/>
          <w:lang w:val="en"/>
        </w:rPr>
        <w:t>(6)</w:t>
      </w:r>
      <w:r w:rsidRPr="00004F4F">
        <w:rPr>
          <w:rFonts w:ascii="Arial" w:hAnsi="Arial" w:cs="Arial"/>
          <w:color w:val="333333"/>
          <w:lang w:val="en"/>
        </w:rPr>
        <w:t xml:space="preserve"> an alien who is granted conditional entry pursuant to section 203(a)(7) of such Act [</w:t>
      </w:r>
      <w:r w:rsidRPr="00004F4F">
        <w:rPr>
          <w:rStyle w:val="Hyperlink"/>
          <w:rFonts w:ascii="Arial" w:hAnsi="Arial" w:cs="Arial"/>
          <w:lang w:val="en"/>
        </w:rPr>
        <w:t>8 U.S.C. 1153(a)(7)</w:t>
      </w:r>
      <w:r w:rsidRPr="00004F4F">
        <w:rPr>
          <w:rFonts w:ascii="Arial" w:hAnsi="Arial" w:cs="Arial"/>
          <w:color w:val="333333"/>
          <w:lang w:val="en"/>
        </w:rPr>
        <w:t xml:space="preserve">] as in effect prior to </w:t>
      </w:r>
      <w:r w:rsidRPr="00004F4F">
        <w:rPr>
          <w:rStyle w:val="Date1"/>
          <w:rFonts w:ascii="Arial" w:hAnsi="Arial" w:cs="Arial"/>
          <w:color w:val="333333"/>
          <w:lang w:val="en"/>
        </w:rPr>
        <w:t>April 1, 1980</w:t>
      </w:r>
      <w:r w:rsidRPr="00004F4F">
        <w:rPr>
          <w:rFonts w:ascii="Arial" w:hAnsi="Arial" w:cs="Arial"/>
          <w:color w:val="333333"/>
          <w:lang w:val="en"/>
        </w:rPr>
        <w:t>; </w:t>
      </w:r>
      <w:hyperlink r:id="rId17" w:anchor="fn002110" w:tooltip="[1]" w:history="1">
        <w:r w:rsidRPr="00004F4F">
          <w:rPr>
            <w:rStyle w:val="Hyperlink"/>
            <w:rFonts w:ascii="Arial" w:hAnsi="Arial" w:cs="Arial"/>
            <w:lang w:val="en"/>
          </w:rPr>
          <w:t>[1]</w:t>
        </w:r>
      </w:hyperlink>
      <w:r w:rsidRPr="00004F4F">
        <w:rPr>
          <w:rFonts w:ascii="Arial" w:hAnsi="Arial" w:cs="Arial"/>
          <w:color w:val="333333"/>
          <w:lang w:val="en"/>
        </w:rPr>
        <w:t xml:space="preserve"> or</w:t>
      </w:r>
    </w:p>
    <w:p w14:paraId="05311CB4" w14:textId="77777777" w:rsidR="00A12C98" w:rsidRPr="00004F4F" w:rsidRDefault="00A12C98" w:rsidP="00A12C98">
      <w:pPr>
        <w:ind w:left="720"/>
        <w:contextualSpacing/>
        <w:rPr>
          <w:rFonts w:ascii="Arial" w:hAnsi="Arial" w:cs="Arial"/>
          <w:color w:val="333333"/>
          <w:lang w:val="en"/>
        </w:rPr>
      </w:pPr>
      <w:r w:rsidRPr="00004F4F">
        <w:rPr>
          <w:rStyle w:val="num2"/>
          <w:rFonts w:ascii="Arial" w:hAnsi="Arial" w:cs="Arial"/>
          <w:color w:val="333333"/>
          <w:lang w:val="en"/>
        </w:rPr>
        <w:t>(7)</w:t>
      </w:r>
      <w:r w:rsidRPr="00004F4F">
        <w:rPr>
          <w:rFonts w:ascii="Arial" w:hAnsi="Arial" w:cs="Arial"/>
          <w:color w:val="333333"/>
          <w:lang w:val="en"/>
        </w:rPr>
        <w:t xml:space="preserve"> an alien who is a Cuban and Haitian entrant (as defined in section 501(e) of the Refugee Education Assistance Act of 1980).</w:t>
      </w:r>
    </w:p>
    <w:p w14:paraId="637AFA4F" w14:textId="77777777" w:rsidR="00A238EE" w:rsidRPr="00004F4F" w:rsidRDefault="00A238EE" w:rsidP="006B2EB4">
      <w:pPr>
        <w:rPr>
          <w:rFonts w:ascii="Arial" w:hAnsi="Arial"/>
          <w:sz w:val="28"/>
          <w:szCs w:val="28"/>
        </w:rPr>
      </w:pPr>
    </w:p>
    <w:p w14:paraId="7FE18382" w14:textId="77777777" w:rsidR="00F10381" w:rsidRPr="00004F4F" w:rsidRDefault="004A5D65" w:rsidP="00F10381">
      <w:pPr>
        <w:jc w:val="center"/>
        <w:rPr>
          <w:rFonts w:ascii="Arial" w:hAnsi="Arial" w:cs="Arial"/>
          <w:u w:val="single"/>
        </w:rPr>
      </w:pPr>
      <w:r w:rsidRPr="00004F4F">
        <w:rPr>
          <w:rFonts w:ascii="Arial" w:hAnsi="Arial" w:cs="Arial"/>
          <w:b/>
          <w:sz w:val="28"/>
          <w:szCs w:val="28"/>
        </w:rPr>
        <w:t>TRAVEL EXPECTATIONS</w:t>
      </w:r>
    </w:p>
    <w:p w14:paraId="097F1821" w14:textId="77777777" w:rsidR="00352159" w:rsidRPr="00004F4F" w:rsidRDefault="00352159" w:rsidP="00352159">
      <w:pPr>
        <w:rPr>
          <w:rFonts w:ascii="Arial" w:hAnsi="Arial" w:cs="Arial"/>
          <w:u w:val="single"/>
        </w:rPr>
      </w:pPr>
    </w:p>
    <w:p w14:paraId="6BCD4DE0" w14:textId="77777777" w:rsidR="00352159" w:rsidRPr="00004F4F" w:rsidRDefault="00352159" w:rsidP="00352159">
      <w:pPr>
        <w:rPr>
          <w:rFonts w:ascii="Arial" w:hAnsi="Arial" w:cs="Arial"/>
        </w:rPr>
      </w:pPr>
      <w:r w:rsidRPr="00004F4F">
        <w:rPr>
          <w:rFonts w:ascii="Arial" w:hAnsi="Arial" w:cs="Arial"/>
        </w:rPr>
        <w:t xml:space="preserve">Students are required to take three clinical rotations to graduate from the program.  Clinic I is three weeks in duration.  Clinics II and III are seven weeks each.  The </w:t>
      </w:r>
      <w:r w:rsidR="00FE1522" w:rsidRPr="00004F4F">
        <w:rPr>
          <w:rFonts w:ascii="Arial" w:hAnsi="Arial" w:cs="Arial"/>
        </w:rPr>
        <w:t xml:space="preserve">PTA </w:t>
      </w:r>
      <w:r w:rsidRPr="00004F4F">
        <w:rPr>
          <w:rFonts w:ascii="Arial" w:hAnsi="Arial" w:cs="Arial"/>
        </w:rPr>
        <w:t xml:space="preserve">Program has clinical education sites located </w:t>
      </w:r>
      <w:r w:rsidR="00FE1522" w:rsidRPr="00004F4F">
        <w:rPr>
          <w:rFonts w:ascii="Arial" w:hAnsi="Arial" w:cs="Arial"/>
        </w:rPr>
        <w:t>throughout</w:t>
      </w:r>
      <w:r w:rsidRPr="00004F4F">
        <w:rPr>
          <w:rFonts w:ascii="Arial" w:hAnsi="Arial" w:cs="Arial"/>
        </w:rPr>
        <w:t xml:space="preserve"> the state of Indiana and several out of state.  The Progra</w:t>
      </w:r>
      <w:r w:rsidR="0089320A">
        <w:rPr>
          <w:rFonts w:ascii="Arial" w:hAnsi="Arial" w:cs="Arial"/>
        </w:rPr>
        <w:t>m attempts to place a student close to their home if</w:t>
      </w:r>
      <w:r w:rsidRPr="00004F4F">
        <w:rPr>
          <w:rFonts w:ascii="Arial" w:hAnsi="Arial" w:cs="Arial"/>
        </w:rPr>
        <w:t xml:space="preserve"> possible, but this cannot be guaranteed.  Sometimes a student must be placed in a facility that requires the student to travel.  The student is responsible for all travel costs and commitments.</w:t>
      </w:r>
    </w:p>
    <w:p w14:paraId="3F132094" w14:textId="77777777" w:rsidR="00307819" w:rsidRPr="00004F4F" w:rsidRDefault="00307819" w:rsidP="00B376DA">
      <w:pPr>
        <w:rPr>
          <w:rFonts w:ascii="Arial" w:hAnsi="Arial" w:cs="Arial"/>
          <w:b/>
          <w:sz w:val="28"/>
          <w:szCs w:val="28"/>
        </w:rPr>
      </w:pPr>
    </w:p>
    <w:p w14:paraId="5BD5A9ED" w14:textId="77777777" w:rsidR="0082460F" w:rsidRPr="00004F4F" w:rsidRDefault="004A5D65" w:rsidP="00551334">
      <w:pPr>
        <w:jc w:val="center"/>
        <w:rPr>
          <w:rFonts w:ascii="Arial" w:hAnsi="Arial" w:cs="Arial"/>
          <w:b/>
          <w:sz w:val="28"/>
          <w:szCs w:val="28"/>
        </w:rPr>
      </w:pPr>
      <w:r w:rsidRPr="00004F4F">
        <w:rPr>
          <w:rFonts w:ascii="Arial" w:hAnsi="Arial" w:cs="Arial"/>
          <w:b/>
          <w:sz w:val="28"/>
          <w:szCs w:val="28"/>
        </w:rPr>
        <w:t>ACCREDITATION STATUS DISCLOSURE</w:t>
      </w:r>
    </w:p>
    <w:p w14:paraId="2EE4D2F9" w14:textId="77777777" w:rsidR="0082460F" w:rsidRPr="00004F4F" w:rsidRDefault="0082460F" w:rsidP="0082460F">
      <w:pPr>
        <w:rPr>
          <w:b/>
          <w:sz w:val="24"/>
          <w:szCs w:val="24"/>
        </w:rPr>
      </w:pPr>
    </w:p>
    <w:p w14:paraId="27CDD085" w14:textId="77777777" w:rsidR="00234E49" w:rsidRPr="00234E49" w:rsidRDefault="00234E49" w:rsidP="00234E49">
      <w:pPr>
        <w:keepNext/>
        <w:ind w:right="720"/>
        <w:rPr>
          <w:rFonts w:ascii="Arial" w:hAnsi="Arial" w:cs="Arial"/>
        </w:rPr>
      </w:pPr>
      <w:r w:rsidRPr="00234E49">
        <w:rPr>
          <w:rFonts w:ascii="Arial" w:hAnsi="Arial" w:cs="Arial"/>
        </w:rPr>
        <w:t xml:space="preserve">The Physical Therapist Assistant Program at Ivy Tech Community College - Muncie is accredited by the Commission on Accreditation in Physical Therapy Education (CAPTE), 3030 Potomac Ave., Suite 100, Alexandria, Virginia 22305-3085; telephone: 703-706-3245; email: </w:t>
      </w:r>
      <w:hyperlink r:id="rId18" w:history="1">
        <w:r w:rsidRPr="00234E49">
          <w:rPr>
            <w:rStyle w:val="Hyperlink"/>
            <w:rFonts w:ascii="Arial" w:hAnsi="Arial" w:cs="Arial"/>
          </w:rPr>
          <w:t>accreditation@apta.org</w:t>
        </w:r>
      </w:hyperlink>
      <w:r w:rsidRPr="00234E49">
        <w:rPr>
          <w:rFonts w:ascii="Arial" w:hAnsi="Arial" w:cs="Arial"/>
        </w:rPr>
        <w:t xml:space="preserve">; website: </w:t>
      </w:r>
      <w:hyperlink r:id="rId19" w:history="1">
        <w:r w:rsidRPr="00234E49">
          <w:rPr>
            <w:rStyle w:val="Hyperlink"/>
            <w:rFonts w:ascii="Arial" w:hAnsi="Arial" w:cs="Arial"/>
          </w:rPr>
          <w:t>http://www.capteonline.org</w:t>
        </w:r>
      </w:hyperlink>
      <w:r w:rsidRPr="00234E49">
        <w:rPr>
          <w:rFonts w:ascii="Arial" w:hAnsi="Arial" w:cs="Arial"/>
        </w:rPr>
        <w:t>.  If needing to contact the program/institution directly, please call (765)289-2291 ext.1773 or email mwise@ivytech.edu</w:t>
      </w:r>
    </w:p>
    <w:p w14:paraId="268B95AE" w14:textId="77777777" w:rsidR="00551334" w:rsidRPr="00004F4F" w:rsidRDefault="00551334" w:rsidP="0082460F">
      <w:pPr>
        <w:rPr>
          <w:sz w:val="24"/>
          <w:szCs w:val="24"/>
        </w:rPr>
      </w:pPr>
    </w:p>
    <w:p w14:paraId="53FA0D99" w14:textId="77777777" w:rsidR="0082460F" w:rsidRDefault="00004F4F" w:rsidP="00551334">
      <w:pPr>
        <w:jc w:val="center"/>
        <w:rPr>
          <w:rFonts w:ascii="Arial" w:hAnsi="Arial" w:cs="Arial"/>
          <w:b/>
          <w:sz w:val="28"/>
          <w:szCs w:val="28"/>
        </w:rPr>
      </w:pPr>
      <w:r w:rsidRPr="00004F4F">
        <w:rPr>
          <w:rFonts w:ascii="Arial" w:hAnsi="Arial" w:cs="Arial"/>
          <w:b/>
          <w:sz w:val="28"/>
          <w:szCs w:val="28"/>
        </w:rPr>
        <w:t>PROGRAM VITAL STATISTICS</w:t>
      </w:r>
    </w:p>
    <w:p w14:paraId="2658E11D" w14:textId="77777777" w:rsidR="00F64B6A" w:rsidRDefault="00F64B6A" w:rsidP="00551334">
      <w:pPr>
        <w:jc w:val="center"/>
        <w:rPr>
          <w:rFonts w:ascii="Arial" w:hAnsi="Arial" w:cs="Arial"/>
          <w:b/>
          <w:sz w:val="28"/>
          <w:szCs w:val="28"/>
        </w:rPr>
      </w:pPr>
    </w:p>
    <w:p w14:paraId="78975F79" w14:textId="77777777" w:rsidR="00557EA4" w:rsidRPr="00B376DA" w:rsidRDefault="00557EA4" w:rsidP="00557EA4">
      <w:pPr>
        <w:rPr>
          <w:rFonts w:ascii="Arial" w:hAnsi="Arial" w:cs="Arial"/>
        </w:rPr>
      </w:pPr>
      <w:r w:rsidRPr="00B376DA">
        <w:rPr>
          <w:rFonts w:ascii="Arial" w:hAnsi="Arial" w:cs="Arial"/>
        </w:rPr>
        <w:t>Acceptance and Matriculation rates:</w:t>
      </w:r>
    </w:p>
    <w:p w14:paraId="623698B8" w14:textId="77777777" w:rsidR="00557EA4" w:rsidRPr="00B376DA" w:rsidRDefault="00557EA4" w:rsidP="00557EA4">
      <w:pPr>
        <w:pStyle w:val="ListParagraph"/>
        <w:numPr>
          <w:ilvl w:val="0"/>
          <w:numId w:val="16"/>
        </w:numPr>
        <w:rPr>
          <w:rFonts w:ascii="Arial" w:hAnsi="Arial" w:cs="Arial"/>
        </w:rPr>
      </w:pPr>
      <w:r w:rsidRPr="00B376DA">
        <w:rPr>
          <w:rFonts w:ascii="Arial" w:hAnsi="Arial" w:cs="Arial"/>
        </w:rPr>
        <w:t xml:space="preserve">73 students applied to the program (58 qualified) Spring ’22, 24 students matriculated into the Fall ’22 </w:t>
      </w:r>
      <w:proofErr w:type="gramStart"/>
      <w:r w:rsidRPr="00B376DA">
        <w:rPr>
          <w:rFonts w:ascii="Arial" w:hAnsi="Arial" w:cs="Arial"/>
        </w:rPr>
        <w:t>cohort</w:t>
      </w:r>
      <w:proofErr w:type="gramEnd"/>
    </w:p>
    <w:p w14:paraId="638DBD1C" w14:textId="77777777" w:rsidR="00557EA4" w:rsidRPr="00B376DA" w:rsidRDefault="00557EA4" w:rsidP="00557EA4">
      <w:pPr>
        <w:pStyle w:val="ListParagraph"/>
        <w:numPr>
          <w:ilvl w:val="0"/>
          <w:numId w:val="16"/>
        </w:numPr>
        <w:rPr>
          <w:rFonts w:ascii="Arial" w:hAnsi="Arial" w:cs="Arial"/>
        </w:rPr>
      </w:pPr>
      <w:r w:rsidRPr="00B376DA">
        <w:rPr>
          <w:rFonts w:ascii="Arial" w:hAnsi="Arial" w:cs="Arial"/>
        </w:rPr>
        <w:t xml:space="preserve">62 students applied to the program (59 qualified) Spring ’23, 26 students matriculated into the Fall ’23 </w:t>
      </w:r>
      <w:proofErr w:type="gramStart"/>
      <w:r w:rsidRPr="00B376DA">
        <w:rPr>
          <w:rFonts w:ascii="Arial" w:hAnsi="Arial" w:cs="Arial"/>
        </w:rPr>
        <w:t>cohort</w:t>
      </w:r>
      <w:proofErr w:type="gramEnd"/>
    </w:p>
    <w:p w14:paraId="4F9CB516" w14:textId="77777777" w:rsidR="00557EA4" w:rsidRPr="00B376DA" w:rsidRDefault="00557EA4" w:rsidP="00557EA4">
      <w:pPr>
        <w:rPr>
          <w:rFonts w:ascii="Arial" w:hAnsi="Arial" w:cs="Arial"/>
        </w:rPr>
      </w:pPr>
    </w:p>
    <w:p w14:paraId="49DBE5A2" w14:textId="06B63CB1" w:rsidR="00557EA4" w:rsidRPr="00B376DA" w:rsidRDefault="00557EA4" w:rsidP="00557EA4">
      <w:pPr>
        <w:rPr>
          <w:rFonts w:ascii="Arial" w:hAnsi="Arial" w:cs="Arial"/>
        </w:rPr>
      </w:pPr>
      <w:r w:rsidRPr="00B376DA">
        <w:rPr>
          <w:rFonts w:ascii="Arial" w:hAnsi="Arial" w:cs="Arial"/>
        </w:rPr>
        <w:t xml:space="preserve">First attempt licensure exam pass </w:t>
      </w:r>
      <w:proofErr w:type="gramStart"/>
      <w:r w:rsidRPr="00B376DA">
        <w:rPr>
          <w:rFonts w:ascii="Arial" w:hAnsi="Arial" w:cs="Arial"/>
        </w:rPr>
        <w:t>rate:</w:t>
      </w:r>
      <w:r w:rsidR="003B2400">
        <w:rPr>
          <w:rFonts w:ascii="Arial" w:hAnsi="Arial" w:cs="Arial"/>
        </w:rPr>
        <w:t>*</w:t>
      </w:r>
      <w:proofErr w:type="gramEnd"/>
    </w:p>
    <w:p w14:paraId="14054D1F" w14:textId="77777777" w:rsidR="00557EA4" w:rsidRPr="00B376DA" w:rsidRDefault="00557EA4" w:rsidP="00557EA4">
      <w:pPr>
        <w:pStyle w:val="ListParagraph"/>
        <w:numPr>
          <w:ilvl w:val="0"/>
          <w:numId w:val="17"/>
        </w:numPr>
        <w:overflowPunct/>
        <w:autoSpaceDE/>
        <w:autoSpaceDN/>
        <w:adjustRightInd/>
        <w:textAlignment w:val="auto"/>
        <w:rPr>
          <w:rFonts w:ascii="Arial" w:hAnsi="Arial" w:cs="Arial"/>
        </w:rPr>
      </w:pPr>
      <w:r w:rsidRPr="00B376DA">
        <w:rPr>
          <w:rFonts w:ascii="Arial" w:hAnsi="Arial" w:cs="Arial"/>
        </w:rPr>
        <w:t>2022 = 94.4%</w:t>
      </w:r>
    </w:p>
    <w:p w14:paraId="2A6C6CDD" w14:textId="330B8F73" w:rsidR="00557EA4" w:rsidRPr="00B376DA" w:rsidRDefault="00557EA4" w:rsidP="00557EA4">
      <w:pPr>
        <w:pStyle w:val="ListParagraph"/>
        <w:numPr>
          <w:ilvl w:val="0"/>
          <w:numId w:val="17"/>
        </w:numPr>
        <w:overflowPunct/>
        <w:autoSpaceDE/>
        <w:autoSpaceDN/>
        <w:adjustRightInd/>
        <w:textAlignment w:val="auto"/>
        <w:rPr>
          <w:rFonts w:ascii="Arial" w:hAnsi="Arial" w:cs="Arial"/>
        </w:rPr>
      </w:pPr>
      <w:r w:rsidRPr="00B376DA">
        <w:rPr>
          <w:rFonts w:ascii="Arial" w:hAnsi="Arial" w:cs="Arial"/>
        </w:rPr>
        <w:t>202</w:t>
      </w:r>
      <w:r w:rsidR="00E722DF">
        <w:rPr>
          <w:rFonts w:ascii="Arial" w:hAnsi="Arial" w:cs="Arial"/>
        </w:rPr>
        <w:t>3</w:t>
      </w:r>
      <w:r w:rsidRPr="00B376DA">
        <w:rPr>
          <w:rFonts w:ascii="Arial" w:hAnsi="Arial" w:cs="Arial"/>
        </w:rPr>
        <w:t xml:space="preserve"> = </w:t>
      </w:r>
      <w:r w:rsidR="00EC50BD">
        <w:rPr>
          <w:rFonts w:ascii="Arial" w:hAnsi="Arial" w:cs="Arial"/>
        </w:rPr>
        <w:t>85</w:t>
      </w:r>
      <w:r w:rsidRPr="00B376DA">
        <w:rPr>
          <w:rFonts w:ascii="Arial" w:hAnsi="Arial" w:cs="Arial"/>
        </w:rPr>
        <w:t>.7%</w:t>
      </w:r>
    </w:p>
    <w:p w14:paraId="1C992285" w14:textId="2CCE7982" w:rsidR="00557EA4" w:rsidRPr="00B376DA" w:rsidRDefault="00557EA4" w:rsidP="00557EA4">
      <w:pPr>
        <w:pStyle w:val="ListParagraph"/>
        <w:numPr>
          <w:ilvl w:val="0"/>
          <w:numId w:val="17"/>
        </w:numPr>
        <w:overflowPunct/>
        <w:autoSpaceDE/>
        <w:autoSpaceDN/>
        <w:adjustRightInd/>
        <w:textAlignment w:val="auto"/>
        <w:rPr>
          <w:rFonts w:ascii="Arial" w:hAnsi="Arial" w:cs="Arial"/>
        </w:rPr>
      </w:pPr>
      <w:proofErr w:type="gramStart"/>
      <w:r w:rsidRPr="00B376DA">
        <w:rPr>
          <w:rFonts w:ascii="Arial" w:hAnsi="Arial" w:cs="Arial"/>
        </w:rPr>
        <w:t>2 year</w:t>
      </w:r>
      <w:proofErr w:type="gramEnd"/>
      <w:r w:rsidRPr="00B376DA">
        <w:rPr>
          <w:rFonts w:ascii="Arial" w:hAnsi="Arial" w:cs="Arial"/>
        </w:rPr>
        <w:t xml:space="preserve"> average (202</w:t>
      </w:r>
      <w:r w:rsidR="00EC50BD">
        <w:rPr>
          <w:rFonts w:ascii="Arial" w:hAnsi="Arial" w:cs="Arial"/>
        </w:rPr>
        <w:t>2</w:t>
      </w:r>
      <w:r w:rsidRPr="00B376DA">
        <w:rPr>
          <w:rFonts w:ascii="Arial" w:hAnsi="Arial" w:cs="Arial"/>
        </w:rPr>
        <w:t>, 202</w:t>
      </w:r>
      <w:r w:rsidR="00EC50BD">
        <w:rPr>
          <w:rFonts w:ascii="Arial" w:hAnsi="Arial" w:cs="Arial"/>
        </w:rPr>
        <w:t>3</w:t>
      </w:r>
      <w:r w:rsidRPr="00B376DA">
        <w:rPr>
          <w:rFonts w:ascii="Arial" w:hAnsi="Arial" w:cs="Arial"/>
        </w:rPr>
        <w:t>) = 9</w:t>
      </w:r>
      <w:r w:rsidR="00E624C7">
        <w:rPr>
          <w:rFonts w:ascii="Arial" w:hAnsi="Arial" w:cs="Arial"/>
        </w:rPr>
        <w:t>0</w:t>
      </w:r>
      <w:r w:rsidRPr="00B376DA">
        <w:rPr>
          <w:rFonts w:ascii="Arial" w:hAnsi="Arial" w:cs="Arial"/>
        </w:rPr>
        <w:t>.1%</w:t>
      </w:r>
    </w:p>
    <w:p w14:paraId="39CDFFB0" w14:textId="77777777" w:rsidR="00557EA4" w:rsidRPr="00B376DA" w:rsidRDefault="00557EA4" w:rsidP="00557EA4">
      <w:pPr>
        <w:rPr>
          <w:rFonts w:ascii="Arial" w:hAnsi="Arial" w:cs="Arial"/>
        </w:rPr>
      </w:pPr>
    </w:p>
    <w:p w14:paraId="2ED6E5B2" w14:textId="1842FCDD" w:rsidR="00557EA4" w:rsidRPr="00B376DA" w:rsidRDefault="00557EA4" w:rsidP="00557EA4">
      <w:pPr>
        <w:rPr>
          <w:rFonts w:ascii="Arial" w:hAnsi="Arial" w:cs="Arial"/>
        </w:rPr>
      </w:pPr>
      <w:r w:rsidRPr="00B376DA">
        <w:rPr>
          <w:rFonts w:ascii="Arial" w:hAnsi="Arial" w:cs="Arial"/>
        </w:rPr>
        <w:t xml:space="preserve">Ultimate Licensure exam pass </w:t>
      </w:r>
      <w:proofErr w:type="gramStart"/>
      <w:r w:rsidRPr="00B376DA">
        <w:rPr>
          <w:rFonts w:ascii="Arial" w:hAnsi="Arial" w:cs="Arial"/>
        </w:rPr>
        <w:t>rate:</w:t>
      </w:r>
      <w:r w:rsidR="003B2400">
        <w:rPr>
          <w:rFonts w:ascii="Arial" w:hAnsi="Arial" w:cs="Arial"/>
        </w:rPr>
        <w:t>*</w:t>
      </w:r>
      <w:proofErr w:type="gramEnd"/>
    </w:p>
    <w:p w14:paraId="0536A094" w14:textId="77777777" w:rsidR="00557EA4" w:rsidRPr="00B376DA" w:rsidRDefault="00557EA4" w:rsidP="00557EA4">
      <w:pPr>
        <w:pStyle w:val="ListParagraph"/>
        <w:numPr>
          <w:ilvl w:val="0"/>
          <w:numId w:val="17"/>
        </w:numPr>
        <w:overflowPunct/>
        <w:autoSpaceDE/>
        <w:autoSpaceDN/>
        <w:adjustRightInd/>
        <w:textAlignment w:val="auto"/>
        <w:rPr>
          <w:rFonts w:ascii="Arial" w:hAnsi="Arial" w:cs="Arial"/>
        </w:rPr>
      </w:pPr>
      <w:r w:rsidRPr="00B376DA">
        <w:rPr>
          <w:rFonts w:ascii="Arial" w:hAnsi="Arial" w:cs="Arial"/>
        </w:rPr>
        <w:t>2022 = 100%</w:t>
      </w:r>
    </w:p>
    <w:p w14:paraId="1BBB091D" w14:textId="39FABC13" w:rsidR="00557EA4" w:rsidRPr="00B376DA" w:rsidRDefault="00557EA4" w:rsidP="00557EA4">
      <w:pPr>
        <w:pStyle w:val="ListParagraph"/>
        <w:numPr>
          <w:ilvl w:val="0"/>
          <w:numId w:val="17"/>
        </w:numPr>
        <w:overflowPunct/>
        <w:autoSpaceDE/>
        <w:autoSpaceDN/>
        <w:adjustRightInd/>
        <w:textAlignment w:val="auto"/>
        <w:rPr>
          <w:rFonts w:ascii="Arial" w:hAnsi="Arial" w:cs="Arial"/>
        </w:rPr>
      </w:pPr>
      <w:r w:rsidRPr="00B376DA">
        <w:rPr>
          <w:rFonts w:ascii="Arial" w:hAnsi="Arial" w:cs="Arial"/>
        </w:rPr>
        <w:t>202</w:t>
      </w:r>
      <w:r w:rsidR="00E624C7">
        <w:rPr>
          <w:rFonts w:ascii="Arial" w:hAnsi="Arial" w:cs="Arial"/>
        </w:rPr>
        <w:t>3</w:t>
      </w:r>
      <w:r w:rsidRPr="00B376DA">
        <w:rPr>
          <w:rFonts w:ascii="Arial" w:hAnsi="Arial" w:cs="Arial"/>
        </w:rPr>
        <w:t xml:space="preserve"> = </w:t>
      </w:r>
      <w:r w:rsidR="00E624C7">
        <w:rPr>
          <w:rFonts w:ascii="Arial" w:hAnsi="Arial" w:cs="Arial"/>
        </w:rPr>
        <w:t>92.9</w:t>
      </w:r>
      <w:r w:rsidRPr="00B376DA">
        <w:rPr>
          <w:rFonts w:ascii="Arial" w:hAnsi="Arial" w:cs="Arial"/>
        </w:rPr>
        <w:t>%</w:t>
      </w:r>
    </w:p>
    <w:p w14:paraId="71594B9D" w14:textId="33AA1239" w:rsidR="00557EA4" w:rsidRDefault="00557EA4" w:rsidP="00557EA4">
      <w:pPr>
        <w:pStyle w:val="ListParagraph"/>
        <w:numPr>
          <w:ilvl w:val="0"/>
          <w:numId w:val="17"/>
        </w:numPr>
        <w:overflowPunct/>
        <w:autoSpaceDE/>
        <w:autoSpaceDN/>
        <w:adjustRightInd/>
        <w:textAlignment w:val="auto"/>
        <w:rPr>
          <w:rFonts w:ascii="Arial" w:hAnsi="Arial" w:cs="Arial"/>
        </w:rPr>
      </w:pPr>
      <w:proofErr w:type="gramStart"/>
      <w:r w:rsidRPr="00B376DA">
        <w:rPr>
          <w:rFonts w:ascii="Arial" w:hAnsi="Arial" w:cs="Arial"/>
        </w:rPr>
        <w:t>2 year</w:t>
      </w:r>
      <w:proofErr w:type="gramEnd"/>
      <w:r w:rsidRPr="00B376DA">
        <w:rPr>
          <w:rFonts w:ascii="Arial" w:hAnsi="Arial" w:cs="Arial"/>
        </w:rPr>
        <w:t xml:space="preserve"> average (202</w:t>
      </w:r>
      <w:r w:rsidR="00E624C7">
        <w:rPr>
          <w:rFonts w:ascii="Arial" w:hAnsi="Arial" w:cs="Arial"/>
        </w:rPr>
        <w:t>2</w:t>
      </w:r>
      <w:r w:rsidRPr="00B376DA">
        <w:rPr>
          <w:rFonts w:ascii="Arial" w:hAnsi="Arial" w:cs="Arial"/>
        </w:rPr>
        <w:t>, 202</w:t>
      </w:r>
      <w:r w:rsidR="00E624C7">
        <w:rPr>
          <w:rFonts w:ascii="Arial" w:hAnsi="Arial" w:cs="Arial"/>
        </w:rPr>
        <w:t>3</w:t>
      </w:r>
      <w:r w:rsidRPr="00B376DA">
        <w:rPr>
          <w:rFonts w:ascii="Arial" w:hAnsi="Arial" w:cs="Arial"/>
        </w:rPr>
        <w:t xml:space="preserve">) = </w:t>
      </w:r>
      <w:r w:rsidR="00FC474F">
        <w:rPr>
          <w:rFonts w:ascii="Arial" w:hAnsi="Arial" w:cs="Arial"/>
        </w:rPr>
        <w:t>96.5</w:t>
      </w:r>
      <w:r w:rsidRPr="00B376DA">
        <w:rPr>
          <w:rFonts w:ascii="Arial" w:hAnsi="Arial" w:cs="Arial"/>
        </w:rPr>
        <w:t>%</w:t>
      </w:r>
    </w:p>
    <w:p w14:paraId="090AD080" w14:textId="77777777" w:rsidR="00B376DA" w:rsidRPr="00B376DA" w:rsidRDefault="00B376DA" w:rsidP="00B376DA">
      <w:pPr>
        <w:pStyle w:val="ListParagraph"/>
        <w:overflowPunct/>
        <w:autoSpaceDE/>
        <w:autoSpaceDN/>
        <w:adjustRightInd/>
        <w:textAlignment w:val="auto"/>
        <w:rPr>
          <w:rFonts w:ascii="Arial" w:hAnsi="Arial" w:cs="Arial"/>
        </w:rPr>
      </w:pPr>
    </w:p>
    <w:p w14:paraId="09B6BB14" w14:textId="5CEB645A" w:rsidR="00557EA4" w:rsidRPr="00B376DA" w:rsidRDefault="00557EA4" w:rsidP="00557EA4">
      <w:pPr>
        <w:rPr>
          <w:rFonts w:ascii="Arial" w:hAnsi="Arial" w:cs="Arial"/>
        </w:rPr>
      </w:pPr>
      <w:r w:rsidRPr="00B376DA">
        <w:rPr>
          <w:rFonts w:ascii="Arial" w:hAnsi="Arial" w:cs="Arial"/>
        </w:rPr>
        <w:t xml:space="preserve">Graduation rate of students admitted into the </w:t>
      </w:r>
      <w:proofErr w:type="gramStart"/>
      <w:r w:rsidRPr="00B376DA">
        <w:rPr>
          <w:rFonts w:ascii="Arial" w:hAnsi="Arial" w:cs="Arial"/>
        </w:rPr>
        <w:t>program:</w:t>
      </w:r>
      <w:r w:rsidR="003B2400">
        <w:rPr>
          <w:rFonts w:ascii="Arial" w:hAnsi="Arial" w:cs="Arial"/>
        </w:rPr>
        <w:t>*</w:t>
      </w:r>
      <w:proofErr w:type="gramEnd"/>
    </w:p>
    <w:p w14:paraId="42339740" w14:textId="77777777" w:rsidR="00557EA4" w:rsidRPr="00B376DA" w:rsidRDefault="00557EA4" w:rsidP="00557EA4">
      <w:pPr>
        <w:pStyle w:val="ListParagraph"/>
        <w:numPr>
          <w:ilvl w:val="0"/>
          <w:numId w:val="17"/>
        </w:numPr>
        <w:overflowPunct/>
        <w:autoSpaceDE/>
        <w:autoSpaceDN/>
        <w:adjustRightInd/>
        <w:textAlignment w:val="auto"/>
        <w:rPr>
          <w:rFonts w:ascii="Arial" w:hAnsi="Arial" w:cs="Arial"/>
        </w:rPr>
      </w:pPr>
      <w:r w:rsidRPr="00B376DA">
        <w:rPr>
          <w:rFonts w:ascii="Arial" w:hAnsi="Arial" w:cs="Arial"/>
        </w:rPr>
        <w:t>2022 = 90.5%</w:t>
      </w:r>
    </w:p>
    <w:p w14:paraId="503E59CD" w14:textId="5091B580" w:rsidR="00557EA4" w:rsidRPr="00B376DA" w:rsidRDefault="00557EA4" w:rsidP="00557EA4">
      <w:pPr>
        <w:pStyle w:val="ListParagraph"/>
        <w:numPr>
          <w:ilvl w:val="0"/>
          <w:numId w:val="17"/>
        </w:numPr>
        <w:overflowPunct/>
        <w:autoSpaceDE/>
        <w:autoSpaceDN/>
        <w:adjustRightInd/>
        <w:textAlignment w:val="auto"/>
        <w:rPr>
          <w:rFonts w:ascii="Arial" w:hAnsi="Arial" w:cs="Arial"/>
        </w:rPr>
      </w:pPr>
      <w:r w:rsidRPr="00B376DA">
        <w:rPr>
          <w:rFonts w:ascii="Arial" w:hAnsi="Arial" w:cs="Arial"/>
        </w:rPr>
        <w:t>202</w:t>
      </w:r>
      <w:r w:rsidR="005D6725">
        <w:rPr>
          <w:rFonts w:ascii="Arial" w:hAnsi="Arial" w:cs="Arial"/>
        </w:rPr>
        <w:t>3</w:t>
      </w:r>
      <w:r w:rsidRPr="00B376DA">
        <w:rPr>
          <w:rFonts w:ascii="Arial" w:hAnsi="Arial" w:cs="Arial"/>
        </w:rPr>
        <w:t xml:space="preserve"> = </w:t>
      </w:r>
      <w:r w:rsidR="005D6725">
        <w:rPr>
          <w:rFonts w:ascii="Arial" w:hAnsi="Arial" w:cs="Arial"/>
        </w:rPr>
        <w:t>79.0</w:t>
      </w:r>
      <w:r w:rsidRPr="00B376DA">
        <w:rPr>
          <w:rFonts w:ascii="Arial" w:hAnsi="Arial" w:cs="Arial"/>
        </w:rPr>
        <w:t>%</w:t>
      </w:r>
    </w:p>
    <w:p w14:paraId="0307E85D" w14:textId="413C983A" w:rsidR="00557EA4" w:rsidRPr="00B376DA" w:rsidRDefault="00557EA4" w:rsidP="00557EA4">
      <w:pPr>
        <w:pStyle w:val="ListParagraph"/>
        <w:numPr>
          <w:ilvl w:val="0"/>
          <w:numId w:val="17"/>
        </w:numPr>
        <w:overflowPunct/>
        <w:autoSpaceDE/>
        <w:autoSpaceDN/>
        <w:adjustRightInd/>
        <w:textAlignment w:val="auto"/>
        <w:rPr>
          <w:rFonts w:ascii="Arial" w:hAnsi="Arial" w:cs="Arial"/>
        </w:rPr>
      </w:pPr>
      <w:proofErr w:type="gramStart"/>
      <w:r w:rsidRPr="00B376DA">
        <w:rPr>
          <w:rFonts w:ascii="Arial" w:hAnsi="Arial" w:cs="Arial"/>
        </w:rPr>
        <w:lastRenderedPageBreak/>
        <w:t>2 year</w:t>
      </w:r>
      <w:proofErr w:type="gramEnd"/>
      <w:r w:rsidRPr="00B376DA">
        <w:rPr>
          <w:rFonts w:ascii="Arial" w:hAnsi="Arial" w:cs="Arial"/>
        </w:rPr>
        <w:t xml:space="preserve"> average (202</w:t>
      </w:r>
      <w:r w:rsidR="005D6725">
        <w:rPr>
          <w:rFonts w:ascii="Arial" w:hAnsi="Arial" w:cs="Arial"/>
        </w:rPr>
        <w:t>2</w:t>
      </w:r>
      <w:r w:rsidRPr="00B376DA">
        <w:rPr>
          <w:rFonts w:ascii="Arial" w:hAnsi="Arial" w:cs="Arial"/>
        </w:rPr>
        <w:t>, 202</w:t>
      </w:r>
      <w:r w:rsidR="005D6725">
        <w:rPr>
          <w:rFonts w:ascii="Arial" w:hAnsi="Arial" w:cs="Arial"/>
        </w:rPr>
        <w:t>3</w:t>
      </w:r>
      <w:r w:rsidRPr="00B376DA">
        <w:rPr>
          <w:rFonts w:ascii="Arial" w:hAnsi="Arial" w:cs="Arial"/>
        </w:rPr>
        <w:t xml:space="preserve">) = </w:t>
      </w:r>
      <w:r w:rsidR="00404270">
        <w:rPr>
          <w:rFonts w:ascii="Arial" w:hAnsi="Arial" w:cs="Arial"/>
        </w:rPr>
        <w:t>84.8</w:t>
      </w:r>
      <w:r w:rsidRPr="00B376DA">
        <w:rPr>
          <w:rFonts w:ascii="Arial" w:hAnsi="Arial" w:cs="Arial"/>
        </w:rPr>
        <w:t>%</w:t>
      </w:r>
    </w:p>
    <w:p w14:paraId="6169F7EC" w14:textId="77777777" w:rsidR="00557EA4" w:rsidRPr="00B376DA" w:rsidRDefault="00557EA4" w:rsidP="00557EA4">
      <w:pPr>
        <w:rPr>
          <w:rFonts w:ascii="Arial" w:hAnsi="Arial" w:cs="Arial"/>
        </w:rPr>
      </w:pPr>
    </w:p>
    <w:p w14:paraId="39590529" w14:textId="6D8C158F" w:rsidR="00557EA4" w:rsidRPr="00B376DA" w:rsidRDefault="00557EA4" w:rsidP="00557EA4">
      <w:pPr>
        <w:rPr>
          <w:rFonts w:ascii="Arial" w:hAnsi="Arial" w:cs="Arial"/>
        </w:rPr>
      </w:pPr>
      <w:r w:rsidRPr="00B376DA">
        <w:rPr>
          <w:rFonts w:ascii="Arial" w:hAnsi="Arial" w:cs="Arial"/>
        </w:rPr>
        <w:t xml:space="preserve">Percentage of graduates employed in physical therapy within 6 months of passing the licensure </w:t>
      </w:r>
      <w:proofErr w:type="gramStart"/>
      <w:r w:rsidRPr="00B376DA">
        <w:rPr>
          <w:rFonts w:ascii="Arial" w:hAnsi="Arial" w:cs="Arial"/>
        </w:rPr>
        <w:t>exam:</w:t>
      </w:r>
      <w:r w:rsidR="00F64B6A">
        <w:rPr>
          <w:rFonts w:ascii="Arial" w:hAnsi="Arial" w:cs="Arial"/>
        </w:rPr>
        <w:t>*</w:t>
      </w:r>
      <w:proofErr w:type="gramEnd"/>
    </w:p>
    <w:p w14:paraId="2727BA02" w14:textId="77777777" w:rsidR="00557EA4" w:rsidRPr="00B376DA" w:rsidRDefault="00557EA4" w:rsidP="00557EA4">
      <w:pPr>
        <w:pStyle w:val="ListParagraph"/>
        <w:numPr>
          <w:ilvl w:val="0"/>
          <w:numId w:val="17"/>
        </w:numPr>
        <w:overflowPunct/>
        <w:autoSpaceDE/>
        <w:autoSpaceDN/>
        <w:adjustRightInd/>
        <w:textAlignment w:val="auto"/>
        <w:rPr>
          <w:rFonts w:ascii="Arial" w:hAnsi="Arial" w:cs="Arial"/>
        </w:rPr>
      </w:pPr>
      <w:r w:rsidRPr="00B376DA">
        <w:rPr>
          <w:rFonts w:ascii="Arial" w:hAnsi="Arial" w:cs="Arial"/>
        </w:rPr>
        <w:t>2022 = 100%*</w:t>
      </w:r>
    </w:p>
    <w:p w14:paraId="3A179679" w14:textId="0BE7C2AC" w:rsidR="00557EA4" w:rsidRPr="00B376DA" w:rsidRDefault="00557EA4" w:rsidP="00557EA4">
      <w:pPr>
        <w:pStyle w:val="ListParagraph"/>
        <w:numPr>
          <w:ilvl w:val="0"/>
          <w:numId w:val="17"/>
        </w:numPr>
        <w:overflowPunct/>
        <w:autoSpaceDE/>
        <w:autoSpaceDN/>
        <w:adjustRightInd/>
        <w:textAlignment w:val="auto"/>
        <w:rPr>
          <w:rFonts w:ascii="Arial" w:hAnsi="Arial" w:cs="Arial"/>
        </w:rPr>
      </w:pPr>
      <w:r w:rsidRPr="00B376DA">
        <w:rPr>
          <w:rFonts w:ascii="Arial" w:hAnsi="Arial" w:cs="Arial"/>
        </w:rPr>
        <w:t>202</w:t>
      </w:r>
      <w:r w:rsidR="003B2400">
        <w:rPr>
          <w:rFonts w:ascii="Arial" w:hAnsi="Arial" w:cs="Arial"/>
        </w:rPr>
        <w:t>3</w:t>
      </w:r>
      <w:r w:rsidRPr="00B376DA">
        <w:rPr>
          <w:rFonts w:ascii="Arial" w:hAnsi="Arial" w:cs="Arial"/>
        </w:rPr>
        <w:t xml:space="preserve"> = 100%*</w:t>
      </w:r>
    </w:p>
    <w:p w14:paraId="35F47F31" w14:textId="322402A4" w:rsidR="00557EA4" w:rsidRPr="00B376DA" w:rsidRDefault="00557EA4" w:rsidP="00557EA4">
      <w:pPr>
        <w:pStyle w:val="ListParagraph"/>
        <w:numPr>
          <w:ilvl w:val="0"/>
          <w:numId w:val="17"/>
        </w:numPr>
        <w:overflowPunct/>
        <w:autoSpaceDE/>
        <w:autoSpaceDN/>
        <w:adjustRightInd/>
        <w:textAlignment w:val="auto"/>
        <w:rPr>
          <w:rFonts w:ascii="Arial" w:hAnsi="Arial" w:cs="Arial"/>
        </w:rPr>
      </w:pPr>
      <w:proofErr w:type="gramStart"/>
      <w:r w:rsidRPr="00B376DA">
        <w:rPr>
          <w:rFonts w:ascii="Arial" w:hAnsi="Arial" w:cs="Arial"/>
        </w:rPr>
        <w:t>2 year</w:t>
      </w:r>
      <w:proofErr w:type="gramEnd"/>
      <w:r w:rsidRPr="00B376DA">
        <w:rPr>
          <w:rFonts w:ascii="Arial" w:hAnsi="Arial" w:cs="Arial"/>
        </w:rPr>
        <w:t xml:space="preserve"> average (202</w:t>
      </w:r>
      <w:r w:rsidR="003B2400">
        <w:rPr>
          <w:rFonts w:ascii="Arial" w:hAnsi="Arial" w:cs="Arial"/>
        </w:rPr>
        <w:t>2</w:t>
      </w:r>
      <w:r w:rsidRPr="00B376DA">
        <w:rPr>
          <w:rFonts w:ascii="Arial" w:hAnsi="Arial" w:cs="Arial"/>
        </w:rPr>
        <w:t>, 202</w:t>
      </w:r>
      <w:r w:rsidR="003B2400">
        <w:rPr>
          <w:rFonts w:ascii="Arial" w:hAnsi="Arial" w:cs="Arial"/>
        </w:rPr>
        <w:t>3</w:t>
      </w:r>
      <w:r w:rsidRPr="00B376DA">
        <w:rPr>
          <w:rFonts w:ascii="Arial" w:hAnsi="Arial" w:cs="Arial"/>
        </w:rPr>
        <w:t>) = 100%*</w:t>
      </w:r>
      <w:r w:rsidR="00F64B6A">
        <w:rPr>
          <w:rFonts w:ascii="Arial" w:hAnsi="Arial" w:cs="Arial"/>
        </w:rPr>
        <w:t>*</w:t>
      </w:r>
    </w:p>
    <w:p w14:paraId="7FC04F77" w14:textId="77777777" w:rsidR="00557EA4" w:rsidRPr="00B376DA" w:rsidRDefault="00557EA4" w:rsidP="00557EA4">
      <w:pPr>
        <w:ind w:left="720"/>
        <w:rPr>
          <w:rFonts w:ascii="Arial" w:hAnsi="Arial" w:cs="Arial"/>
        </w:rPr>
      </w:pPr>
    </w:p>
    <w:p w14:paraId="3CADDA9B" w14:textId="77777777" w:rsidR="00F64B6A" w:rsidRDefault="00F64B6A" w:rsidP="00557EA4">
      <w:pPr>
        <w:ind w:left="720"/>
        <w:rPr>
          <w:rFonts w:ascii="Arial" w:hAnsi="Arial" w:cs="Arial"/>
        </w:rPr>
      </w:pPr>
    </w:p>
    <w:p w14:paraId="7624F6A6" w14:textId="0211F6DB" w:rsidR="00F64B6A" w:rsidRDefault="00F64B6A" w:rsidP="00557EA4">
      <w:pPr>
        <w:ind w:left="720"/>
        <w:rPr>
          <w:rFonts w:ascii="Arial" w:hAnsi="Arial" w:cs="Arial"/>
        </w:rPr>
      </w:pPr>
      <w:r>
        <w:rPr>
          <w:rFonts w:ascii="Arial" w:hAnsi="Arial" w:cs="Arial"/>
        </w:rPr>
        <w:t xml:space="preserve">* </w:t>
      </w:r>
      <w:r w:rsidRPr="000E1CF3">
        <w:rPr>
          <w:rFonts w:ascii="Arial" w:hAnsi="Arial" w:cs="Arial"/>
        </w:rPr>
        <w:t xml:space="preserve">Data Updated </w:t>
      </w:r>
      <w:r>
        <w:rPr>
          <w:rFonts w:ascii="Arial" w:hAnsi="Arial" w:cs="Arial"/>
        </w:rPr>
        <w:t>10/28/</w:t>
      </w:r>
      <w:r>
        <w:rPr>
          <w:rFonts w:ascii="Arial" w:hAnsi="Arial" w:cs="Arial"/>
        </w:rPr>
        <w:t>23</w:t>
      </w:r>
    </w:p>
    <w:p w14:paraId="0FB5922D" w14:textId="74A84326" w:rsidR="00557EA4" w:rsidRPr="00B376DA" w:rsidRDefault="00F64B6A" w:rsidP="00557EA4">
      <w:pPr>
        <w:ind w:left="720"/>
        <w:rPr>
          <w:rFonts w:ascii="Arial" w:hAnsi="Arial" w:cs="Arial"/>
        </w:rPr>
      </w:pPr>
      <w:r>
        <w:rPr>
          <w:rFonts w:ascii="Arial" w:hAnsi="Arial" w:cs="Arial"/>
        </w:rPr>
        <w:t>*</w:t>
      </w:r>
      <w:r w:rsidR="00557EA4" w:rsidRPr="00B376DA">
        <w:rPr>
          <w:rFonts w:ascii="Arial" w:hAnsi="Arial" w:cs="Arial"/>
        </w:rPr>
        <w:t>*Per graduate survey data</w:t>
      </w:r>
    </w:p>
    <w:p w14:paraId="3AE89B2C" w14:textId="77777777" w:rsidR="001C1D94" w:rsidRPr="00B376DA" w:rsidRDefault="001C1D94" w:rsidP="00551334">
      <w:pPr>
        <w:jc w:val="center"/>
        <w:rPr>
          <w:rFonts w:ascii="Arial" w:hAnsi="Arial" w:cs="Arial"/>
          <w:b/>
        </w:rPr>
      </w:pPr>
    </w:p>
    <w:p w14:paraId="5BB9FA26" w14:textId="77777777" w:rsidR="000E1CF3" w:rsidRDefault="000E1CF3" w:rsidP="00352159">
      <w:pPr>
        <w:rPr>
          <w:rFonts w:ascii="Arial" w:hAnsi="Arial" w:cs="Arial"/>
        </w:rPr>
      </w:pPr>
    </w:p>
    <w:p w14:paraId="08BE5900" w14:textId="2714AD80" w:rsidR="000E1CF3" w:rsidRPr="000E1CF3" w:rsidRDefault="000E1CF3" w:rsidP="000E1CF3">
      <w:pPr>
        <w:rPr>
          <w:rFonts w:ascii="Arial" w:hAnsi="Arial" w:cs="Arial"/>
        </w:rPr>
      </w:pPr>
      <w:r w:rsidRPr="000E1CF3">
        <w:rPr>
          <w:rFonts w:ascii="Arial" w:hAnsi="Arial" w:cs="Arial"/>
        </w:rPr>
        <w:tab/>
      </w:r>
    </w:p>
    <w:p w14:paraId="09691CA3" w14:textId="77777777" w:rsidR="00352159" w:rsidRPr="00004F4F" w:rsidRDefault="00352159" w:rsidP="00352159">
      <w:pPr>
        <w:rPr>
          <w:rFonts w:ascii="Arial" w:hAnsi="Arial" w:cs="Arial"/>
        </w:rPr>
      </w:pPr>
    </w:p>
    <w:p w14:paraId="207C3F35" w14:textId="77777777" w:rsidR="00C407FF" w:rsidRPr="00004F4F" w:rsidRDefault="00C407FF" w:rsidP="00190231">
      <w:pPr>
        <w:jc w:val="center"/>
        <w:rPr>
          <w:rFonts w:ascii="Arial" w:hAnsi="Arial"/>
          <w:b/>
          <w:sz w:val="28"/>
          <w:szCs w:val="28"/>
        </w:rPr>
      </w:pPr>
    </w:p>
    <w:p w14:paraId="59918B40" w14:textId="77777777" w:rsidR="004F0C2D" w:rsidRPr="00004F4F" w:rsidRDefault="004F0C2D">
      <w:pPr>
        <w:rPr>
          <w:rFonts w:ascii="Arial" w:hAnsi="Arial"/>
          <w:b/>
          <w:sz w:val="28"/>
          <w:szCs w:val="28"/>
        </w:rPr>
      </w:pPr>
    </w:p>
    <w:p w14:paraId="3F97FC87" w14:textId="77777777" w:rsidR="00190231" w:rsidRPr="00004F4F" w:rsidRDefault="00190231" w:rsidP="00190231">
      <w:pPr>
        <w:jc w:val="center"/>
        <w:rPr>
          <w:rFonts w:ascii="Arial" w:hAnsi="Arial"/>
          <w:b/>
          <w:sz w:val="28"/>
          <w:szCs w:val="28"/>
        </w:rPr>
      </w:pPr>
      <w:r w:rsidRPr="00004F4F">
        <w:rPr>
          <w:rFonts w:ascii="Arial" w:hAnsi="Arial"/>
          <w:b/>
          <w:sz w:val="28"/>
          <w:szCs w:val="28"/>
        </w:rPr>
        <w:t xml:space="preserve">PROGRAM </w:t>
      </w:r>
      <w:r w:rsidR="00F52C5B" w:rsidRPr="00004F4F">
        <w:rPr>
          <w:rFonts w:ascii="Arial" w:hAnsi="Arial"/>
          <w:b/>
          <w:sz w:val="28"/>
          <w:szCs w:val="28"/>
        </w:rPr>
        <w:t xml:space="preserve"> CONTACT </w:t>
      </w:r>
      <w:r w:rsidRPr="00004F4F">
        <w:rPr>
          <w:rFonts w:ascii="Arial" w:hAnsi="Arial"/>
          <w:b/>
          <w:sz w:val="28"/>
          <w:szCs w:val="28"/>
        </w:rPr>
        <w:t>INFORMATION</w:t>
      </w:r>
    </w:p>
    <w:p w14:paraId="44BF9E8F" w14:textId="77777777" w:rsidR="00190231" w:rsidRPr="00004F4F" w:rsidRDefault="00190231" w:rsidP="00190231">
      <w:pPr>
        <w:rPr>
          <w:rFonts w:ascii="Arial" w:hAnsi="Arial"/>
        </w:rPr>
      </w:pPr>
    </w:p>
    <w:p w14:paraId="0632B3C9" w14:textId="77777777" w:rsidR="00190231" w:rsidRPr="00004F4F" w:rsidRDefault="00190231" w:rsidP="00190231">
      <w:pPr>
        <w:rPr>
          <w:rFonts w:ascii="Arial" w:hAnsi="Arial"/>
        </w:rPr>
      </w:pPr>
      <w:r w:rsidRPr="00004F4F">
        <w:rPr>
          <w:rFonts w:ascii="Arial" w:hAnsi="Arial"/>
        </w:rPr>
        <w:t>For information regarding the PTA program, please contact:</w:t>
      </w:r>
    </w:p>
    <w:p w14:paraId="6227E5B5" w14:textId="77777777" w:rsidR="00190231" w:rsidRPr="00004F4F" w:rsidRDefault="00190231" w:rsidP="00190231">
      <w:pPr>
        <w:rPr>
          <w:rFonts w:ascii="Arial" w:hAnsi="Arial"/>
        </w:rPr>
      </w:pPr>
    </w:p>
    <w:p w14:paraId="2FA439BB" w14:textId="77777777" w:rsidR="00D9096C" w:rsidRPr="00004F4F" w:rsidRDefault="00190231" w:rsidP="00190231">
      <w:pPr>
        <w:rPr>
          <w:rFonts w:ascii="Arial" w:hAnsi="Arial"/>
        </w:rPr>
      </w:pPr>
      <w:r w:rsidRPr="00004F4F">
        <w:rPr>
          <w:rFonts w:ascii="Arial" w:hAnsi="Arial"/>
        </w:rPr>
        <w:t xml:space="preserve">Mark Wise, PT, </w:t>
      </w:r>
      <w:r w:rsidR="00AF68C1" w:rsidRPr="00004F4F">
        <w:rPr>
          <w:rFonts w:ascii="Arial" w:hAnsi="Arial"/>
        </w:rPr>
        <w:t xml:space="preserve">DPT, </w:t>
      </w:r>
      <w:r w:rsidRPr="00004F4F">
        <w:rPr>
          <w:rFonts w:ascii="Arial" w:hAnsi="Arial"/>
        </w:rPr>
        <w:t>MA</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p>
    <w:p w14:paraId="4A4780C4" w14:textId="77777777" w:rsidR="00D9096C" w:rsidRPr="00004F4F" w:rsidRDefault="00000000" w:rsidP="00190231">
      <w:pPr>
        <w:rPr>
          <w:rFonts w:ascii="Arial" w:hAnsi="Arial"/>
        </w:rPr>
      </w:pPr>
      <w:hyperlink r:id="rId20" w:history="1">
        <w:r w:rsidR="00190231" w:rsidRPr="00004F4F">
          <w:rPr>
            <w:rStyle w:val="Hyperlink"/>
            <w:rFonts w:ascii="Arial" w:hAnsi="Arial"/>
          </w:rPr>
          <w:t>mwise@ivytech.edu</w:t>
        </w:r>
      </w:hyperlink>
      <w:r w:rsidR="00190231" w:rsidRPr="00004F4F">
        <w:rPr>
          <w:rFonts w:ascii="Arial" w:hAnsi="Arial"/>
        </w:rPr>
        <w:tab/>
      </w:r>
      <w:r w:rsidR="00190231" w:rsidRPr="00004F4F">
        <w:rPr>
          <w:rFonts w:ascii="Arial" w:hAnsi="Arial"/>
        </w:rPr>
        <w:tab/>
      </w:r>
      <w:r w:rsidR="00190231" w:rsidRPr="00004F4F">
        <w:rPr>
          <w:rFonts w:ascii="Arial" w:hAnsi="Arial"/>
        </w:rPr>
        <w:tab/>
      </w:r>
      <w:r w:rsidR="00190231" w:rsidRPr="00004F4F">
        <w:rPr>
          <w:rFonts w:ascii="Arial" w:hAnsi="Arial"/>
        </w:rPr>
        <w:tab/>
      </w:r>
    </w:p>
    <w:p w14:paraId="3423C422" w14:textId="77777777" w:rsidR="00FC7A7C" w:rsidRPr="00004F4F" w:rsidRDefault="00D9096C" w:rsidP="00190231">
      <w:pPr>
        <w:rPr>
          <w:rFonts w:ascii="Arial" w:hAnsi="Arial"/>
          <w:b/>
          <w:sz w:val="28"/>
        </w:rPr>
      </w:pPr>
      <w:r w:rsidRPr="00004F4F">
        <w:rPr>
          <w:rFonts w:ascii="Arial" w:hAnsi="Arial"/>
        </w:rPr>
        <w:t>765</w:t>
      </w:r>
      <w:r w:rsidR="00C96153">
        <w:rPr>
          <w:rFonts w:ascii="Arial" w:hAnsi="Arial"/>
        </w:rPr>
        <w:t>-289-2291, ext. 1773</w:t>
      </w:r>
      <w:r w:rsidR="00190231" w:rsidRPr="00004F4F">
        <w:rPr>
          <w:rFonts w:ascii="Arial" w:hAnsi="Arial"/>
        </w:rPr>
        <w:tab/>
      </w:r>
      <w:r w:rsidR="00190231" w:rsidRPr="00004F4F">
        <w:rPr>
          <w:rFonts w:ascii="Arial" w:hAnsi="Arial"/>
        </w:rPr>
        <w:tab/>
      </w:r>
      <w:r w:rsidR="00190231" w:rsidRPr="00004F4F">
        <w:rPr>
          <w:rFonts w:ascii="Arial" w:hAnsi="Arial"/>
        </w:rPr>
        <w:tab/>
      </w:r>
      <w:r w:rsidR="00FC7A7C" w:rsidRPr="00004F4F">
        <w:rPr>
          <w:rFonts w:ascii="Arial" w:hAnsi="Arial"/>
        </w:rPr>
        <w:br w:type="page"/>
      </w:r>
      <w:r w:rsidR="00190231" w:rsidRPr="00004F4F">
        <w:rPr>
          <w:rFonts w:ascii="Arial" w:hAnsi="Arial"/>
        </w:rPr>
        <w:lastRenderedPageBreak/>
        <w:t xml:space="preserve">                                                        </w:t>
      </w:r>
      <w:r w:rsidR="00FC7A7C" w:rsidRPr="00004F4F">
        <w:rPr>
          <w:rFonts w:ascii="Arial" w:hAnsi="Arial"/>
          <w:b/>
          <w:sz w:val="28"/>
        </w:rPr>
        <w:t>CURRICULUM</w:t>
      </w:r>
    </w:p>
    <w:p w14:paraId="5B281987" w14:textId="77777777" w:rsidR="00FC7A7C" w:rsidRPr="00004F4F" w:rsidRDefault="00FC7A7C">
      <w:pPr>
        <w:jc w:val="center"/>
        <w:rPr>
          <w:rFonts w:ascii="Arial" w:hAnsi="Arial"/>
          <w:b/>
          <w:sz w:val="28"/>
        </w:rPr>
      </w:pPr>
      <w:r w:rsidRPr="00004F4F">
        <w:rPr>
          <w:rFonts w:ascii="Arial" w:hAnsi="Arial"/>
          <w:b/>
          <w:sz w:val="28"/>
        </w:rPr>
        <w:t>PHYSICAL THERAPIST ASSISTANT</w:t>
      </w:r>
    </w:p>
    <w:p w14:paraId="2C682D55" w14:textId="77777777" w:rsidR="00FC7A7C" w:rsidRPr="00004F4F" w:rsidRDefault="00FC7A7C">
      <w:pPr>
        <w:jc w:val="center"/>
        <w:rPr>
          <w:rFonts w:ascii="Arial" w:hAnsi="Arial"/>
          <w:b/>
          <w:sz w:val="28"/>
        </w:rPr>
      </w:pPr>
      <w:r w:rsidRPr="00004F4F">
        <w:rPr>
          <w:rFonts w:ascii="Arial" w:hAnsi="Arial"/>
          <w:b/>
          <w:sz w:val="28"/>
        </w:rPr>
        <w:t>ASSOCIATE OF SCIENCE</w:t>
      </w:r>
    </w:p>
    <w:p w14:paraId="339FCED3" w14:textId="77777777" w:rsidR="00B278F6" w:rsidRPr="00004F4F" w:rsidRDefault="00B278F6" w:rsidP="00B278F6">
      <w:pPr>
        <w:rPr>
          <w:rFonts w:ascii="Arial" w:hAnsi="Arial"/>
        </w:rPr>
      </w:pPr>
    </w:p>
    <w:p w14:paraId="14CE504B" w14:textId="77777777" w:rsidR="00B278F6" w:rsidRPr="00004F4F" w:rsidRDefault="00B278F6" w:rsidP="00B278F6">
      <w:pPr>
        <w:rPr>
          <w:rFonts w:ascii="Arial" w:hAnsi="Arial"/>
          <w:b/>
        </w:rPr>
      </w:pPr>
      <w:r w:rsidRPr="00004F4F">
        <w:rPr>
          <w:rFonts w:ascii="Arial" w:hAnsi="Arial"/>
          <w:b/>
        </w:rPr>
        <w:t>PREREQUISITES:</w:t>
      </w:r>
      <w:r w:rsidR="00CE2C19" w:rsidRPr="00004F4F">
        <w:rPr>
          <w:rFonts w:ascii="Arial" w:hAnsi="Arial"/>
          <w:b/>
        </w:rPr>
        <w:t xml:space="preserve"> - </w:t>
      </w:r>
      <w:r w:rsidR="00F941EE" w:rsidRPr="00004F4F">
        <w:rPr>
          <w:rFonts w:ascii="Arial" w:hAnsi="Arial"/>
          <w:b/>
        </w:rPr>
        <w:t>15</w:t>
      </w:r>
      <w:r w:rsidR="00CE2C19" w:rsidRPr="00004F4F">
        <w:rPr>
          <w:rFonts w:ascii="Arial" w:hAnsi="Arial"/>
          <w:b/>
        </w:rPr>
        <w:t xml:space="preserve"> CREDITS</w:t>
      </w:r>
    </w:p>
    <w:p w14:paraId="49EB0657" w14:textId="77777777" w:rsidR="00B278F6" w:rsidRPr="00004F4F" w:rsidRDefault="00B278F6" w:rsidP="00B278F6">
      <w:pPr>
        <w:rPr>
          <w:rFonts w:ascii="Arial" w:hAnsi="Arial"/>
        </w:rPr>
      </w:pPr>
    </w:p>
    <w:p w14:paraId="585F212E" w14:textId="77777777" w:rsidR="00B278F6" w:rsidRPr="00004F4F" w:rsidRDefault="00B278F6" w:rsidP="00B278F6">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101</w:t>
      </w:r>
      <w:r w:rsidRPr="00004F4F">
        <w:rPr>
          <w:rFonts w:ascii="Arial" w:hAnsi="Arial"/>
        </w:rPr>
        <w:tab/>
      </w:r>
      <w:r w:rsidRPr="00004F4F">
        <w:rPr>
          <w:rFonts w:ascii="Arial" w:hAnsi="Arial"/>
        </w:rPr>
        <w:tab/>
        <w:t>Introduction to Physical Therapist Assisting</w:t>
      </w:r>
      <w:r w:rsidRPr="00004F4F">
        <w:rPr>
          <w:rFonts w:ascii="Arial" w:hAnsi="Arial"/>
        </w:rPr>
        <w:tab/>
      </w:r>
      <w:r w:rsidRPr="00004F4F">
        <w:rPr>
          <w:rFonts w:ascii="Arial" w:hAnsi="Arial"/>
        </w:rPr>
        <w:tab/>
        <w:t>3</w:t>
      </w:r>
    </w:p>
    <w:p w14:paraId="5488B8ED" w14:textId="77777777" w:rsidR="00B278F6" w:rsidRPr="00004F4F" w:rsidRDefault="00B278F6" w:rsidP="00B278F6">
      <w:pPr>
        <w:rPr>
          <w:rFonts w:ascii="Arial" w:hAnsi="Arial"/>
        </w:rPr>
      </w:pPr>
      <w:r w:rsidRPr="00004F4F">
        <w:rPr>
          <w:rFonts w:ascii="Arial" w:hAnsi="Arial"/>
        </w:rPr>
        <w:t>AP</w:t>
      </w:r>
      <w:r w:rsidR="00E055F3" w:rsidRPr="00004F4F">
        <w:rPr>
          <w:rFonts w:ascii="Arial" w:hAnsi="Arial"/>
        </w:rPr>
        <w:t>HY</w:t>
      </w:r>
      <w:r w:rsidRPr="00004F4F">
        <w:rPr>
          <w:rFonts w:ascii="Arial" w:hAnsi="Arial"/>
        </w:rPr>
        <w:t xml:space="preserve"> 101</w:t>
      </w:r>
      <w:r w:rsidRPr="00004F4F">
        <w:rPr>
          <w:rFonts w:ascii="Arial" w:hAnsi="Arial"/>
        </w:rPr>
        <w:tab/>
      </w:r>
      <w:r w:rsidRPr="00004F4F">
        <w:rPr>
          <w:rFonts w:ascii="Arial" w:hAnsi="Arial"/>
        </w:rPr>
        <w:tab/>
        <w:t>Anatomy and Physiology 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1C2B466C" w14:textId="77777777" w:rsidR="00F941EE" w:rsidRPr="00004F4F" w:rsidRDefault="00F941EE" w:rsidP="00B278F6">
      <w:pPr>
        <w:rPr>
          <w:rFonts w:ascii="Arial" w:hAnsi="Arial"/>
        </w:rPr>
      </w:pPr>
      <w:r w:rsidRPr="00004F4F">
        <w:rPr>
          <w:rFonts w:ascii="Arial" w:hAnsi="Arial"/>
        </w:rPr>
        <w:t>APHY 102</w:t>
      </w:r>
      <w:r w:rsidRPr="00004F4F">
        <w:rPr>
          <w:rFonts w:ascii="Arial" w:hAnsi="Arial"/>
        </w:rPr>
        <w:tab/>
      </w:r>
      <w:r w:rsidRPr="00004F4F">
        <w:rPr>
          <w:rFonts w:ascii="Arial" w:hAnsi="Arial"/>
        </w:rPr>
        <w:tab/>
        <w:t>Anatomy and Physiology II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43396D68" w14:textId="77777777" w:rsidR="00F941EE" w:rsidRPr="00004F4F" w:rsidRDefault="00F941EE" w:rsidP="00B278F6">
      <w:pPr>
        <w:rPr>
          <w:rFonts w:ascii="Arial" w:hAnsi="Arial"/>
        </w:rPr>
      </w:pPr>
      <w:r w:rsidRPr="00004F4F">
        <w:rPr>
          <w:rFonts w:ascii="Arial" w:hAnsi="Arial"/>
        </w:rPr>
        <w:t>SCIN 111</w:t>
      </w:r>
      <w:r w:rsidRPr="00004F4F">
        <w:rPr>
          <w:rFonts w:ascii="Arial" w:hAnsi="Arial"/>
        </w:rPr>
        <w:tab/>
      </w:r>
      <w:r w:rsidRPr="00004F4F">
        <w:rPr>
          <w:rFonts w:ascii="Arial" w:hAnsi="Arial"/>
        </w:rPr>
        <w:tab/>
        <w:t>Physical Science</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0D271643" w14:textId="77777777" w:rsidR="00FC7A7C" w:rsidRPr="00004F4F" w:rsidRDefault="008D7276" w:rsidP="00B278F6">
      <w:pPr>
        <w:rPr>
          <w:rFonts w:ascii="Arial" w:hAnsi="Arial"/>
        </w:rPr>
      </w:pPr>
      <w:r w:rsidRPr="00004F4F">
        <w:rPr>
          <w:rFonts w:ascii="Arial" w:hAnsi="Arial"/>
        </w:rPr>
        <w:t>ENGL 111</w:t>
      </w:r>
      <w:r w:rsidRPr="00004F4F">
        <w:rPr>
          <w:rFonts w:ascii="Arial" w:hAnsi="Arial"/>
        </w:rPr>
        <w:tab/>
      </w:r>
      <w:r w:rsidRPr="00004F4F">
        <w:rPr>
          <w:rFonts w:ascii="Arial" w:hAnsi="Arial"/>
        </w:rPr>
        <w:tab/>
        <w:t>English Composition</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2F8DB5E6" w14:textId="77777777" w:rsidR="008D7276" w:rsidRPr="00004F4F" w:rsidRDefault="008D7276" w:rsidP="00B278F6">
      <w:pPr>
        <w:rPr>
          <w:rFonts w:ascii="Arial" w:hAnsi="Arial"/>
          <w:b/>
          <w:sz w:val="24"/>
          <w:szCs w:val="24"/>
        </w:rPr>
      </w:pPr>
    </w:p>
    <w:p w14:paraId="6A87FCD0" w14:textId="77777777" w:rsidR="00FC7A7C" w:rsidRPr="00004F4F" w:rsidRDefault="00FE1522">
      <w:pPr>
        <w:rPr>
          <w:rFonts w:ascii="Arial" w:hAnsi="Arial"/>
          <w:b/>
          <w:i/>
          <w:u w:val="single"/>
        </w:rPr>
      </w:pPr>
      <w:r w:rsidRPr="00004F4F">
        <w:rPr>
          <w:rFonts w:ascii="Arial" w:hAnsi="Arial"/>
          <w:b/>
          <w:i/>
          <w:u w:val="single"/>
        </w:rPr>
        <w:t xml:space="preserve">INTRODUCTION TO PHYSICAL THERAPIST ASSISTING (PTAS 101), ANATOMY AND PHYSIOLOGY I (APHY 101), </w:t>
      </w:r>
      <w:r w:rsidR="00F941EE" w:rsidRPr="00004F4F">
        <w:rPr>
          <w:rFonts w:ascii="Arial" w:hAnsi="Arial"/>
          <w:b/>
          <w:i/>
          <w:u w:val="single"/>
        </w:rPr>
        <w:t xml:space="preserve">ANATOMY AND PHYSIOLOGY II (APHY 102), PHYSICAL SCIENCE (SCIN 111), </w:t>
      </w:r>
      <w:r w:rsidRPr="00004F4F">
        <w:rPr>
          <w:rFonts w:ascii="Arial" w:hAnsi="Arial"/>
          <w:b/>
          <w:i/>
          <w:u w:val="single"/>
        </w:rPr>
        <w:t>AND ENGLISH COMPOSITION (ENGL 111) ARE PREREQUISITES.  THE REMAINING GENERAL EDUCATION CORE CLASSES ARE REQUIRED FOR GRADUATION, BUT NOT FOR APPLICATION TO THE PROGRAM.</w:t>
      </w:r>
    </w:p>
    <w:p w14:paraId="7DFAA39B" w14:textId="77777777" w:rsidR="00BF5CFB" w:rsidRPr="00004F4F" w:rsidRDefault="00BF5CFB">
      <w:pPr>
        <w:rPr>
          <w:rFonts w:ascii="Arial" w:hAnsi="Arial"/>
          <w:b/>
        </w:rPr>
      </w:pPr>
    </w:p>
    <w:p w14:paraId="13636EAB" w14:textId="77777777" w:rsidR="00BF5CFB" w:rsidRPr="00004F4F" w:rsidRDefault="00BF5CFB">
      <w:pPr>
        <w:rPr>
          <w:rFonts w:ascii="Arial" w:hAnsi="Arial"/>
          <w:b/>
        </w:rPr>
      </w:pPr>
    </w:p>
    <w:p w14:paraId="68994540" w14:textId="77777777" w:rsidR="00FC7A7C" w:rsidRPr="00004F4F" w:rsidRDefault="00FC7A7C">
      <w:pPr>
        <w:rPr>
          <w:rFonts w:ascii="Arial" w:hAnsi="Arial"/>
          <w:b/>
        </w:rPr>
      </w:pPr>
      <w:r w:rsidRPr="00004F4F">
        <w:rPr>
          <w:rFonts w:ascii="Arial" w:hAnsi="Arial"/>
          <w:b/>
        </w:rPr>
        <w:t>GENERAL EDUCATION CORE - 2</w:t>
      </w:r>
      <w:r w:rsidR="00A33265" w:rsidRPr="00004F4F">
        <w:rPr>
          <w:rFonts w:ascii="Arial" w:hAnsi="Arial"/>
          <w:b/>
        </w:rPr>
        <w:t>5</w:t>
      </w:r>
      <w:r w:rsidRPr="00004F4F">
        <w:rPr>
          <w:rFonts w:ascii="Arial" w:hAnsi="Arial"/>
          <w:b/>
        </w:rPr>
        <w:t xml:space="preserve"> CREDITS</w:t>
      </w:r>
      <w:r w:rsidR="00BF5CFB" w:rsidRPr="00004F4F">
        <w:rPr>
          <w:rFonts w:ascii="Arial" w:hAnsi="Arial"/>
          <w:b/>
        </w:rPr>
        <w:t xml:space="preserve"> (INCLUDES </w:t>
      </w:r>
      <w:r w:rsidR="00F941EE" w:rsidRPr="00004F4F">
        <w:rPr>
          <w:rFonts w:ascii="Arial" w:hAnsi="Arial"/>
          <w:b/>
        </w:rPr>
        <w:t>APHY</w:t>
      </w:r>
      <w:r w:rsidR="00BF5CFB" w:rsidRPr="00004F4F">
        <w:rPr>
          <w:rFonts w:ascii="Arial" w:hAnsi="Arial"/>
          <w:b/>
        </w:rPr>
        <w:t xml:space="preserve"> 101</w:t>
      </w:r>
      <w:r w:rsidR="00F941EE" w:rsidRPr="00004F4F">
        <w:rPr>
          <w:rFonts w:ascii="Arial" w:hAnsi="Arial"/>
          <w:b/>
        </w:rPr>
        <w:t>, APHY 102, SCIN 111</w:t>
      </w:r>
      <w:r w:rsidR="00126EB1" w:rsidRPr="00004F4F">
        <w:rPr>
          <w:rFonts w:ascii="Arial" w:hAnsi="Arial"/>
          <w:b/>
        </w:rPr>
        <w:t>,</w:t>
      </w:r>
      <w:r w:rsidR="00F941EE" w:rsidRPr="00004F4F">
        <w:rPr>
          <w:rFonts w:ascii="Arial" w:hAnsi="Arial"/>
          <w:b/>
        </w:rPr>
        <w:t xml:space="preserve"> </w:t>
      </w:r>
      <w:r w:rsidR="00CE2C19" w:rsidRPr="00004F4F">
        <w:rPr>
          <w:rFonts w:ascii="Arial" w:hAnsi="Arial"/>
          <w:b/>
        </w:rPr>
        <w:t>AND ENGL 111</w:t>
      </w:r>
      <w:r w:rsidR="00BF5CFB" w:rsidRPr="00004F4F">
        <w:rPr>
          <w:rFonts w:ascii="Arial" w:hAnsi="Arial"/>
          <w:b/>
        </w:rPr>
        <w:t>)</w:t>
      </w:r>
    </w:p>
    <w:p w14:paraId="5B028BC1" w14:textId="77777777" w:rsidR="00FC7A7C" w:rsidRPr="00004F4F" w:rsidRDefault="00FC7A7C">
      <w:pPr>
        <w:rPr>
          <w:rFonts w:ascii="Arial" w:hAnsi="Arial"/>
          <w:b/>
        </w:rPr>
      </w:pPr>
    </w:p>
    <w:p w14:paraId="0BB84D59" w14:textId="77777777" w:rsidR="00FC7A7C" w:rsidRPr="00004F4F" w:rsidRDefault="002C6448">
      <w:pPr>
        <w:rPr>
          <w:rFonts w:ascii="Arial" w:hAnsi="Arial"/>
        </w:rPr>
      </w:pPr>
      <w:r w:rsidRPr="00004F4F">
        <w:rPr>
          <w:rFonts w:ascii="Arial" w:hAnsi="Arial"/>
        </w:rPr>
        <w:t>COM</w:t>
      </w:r>
      <w:r w:rsidR="00E055F3" w:rsidRPr="00004F4F">
        <w:rPr>
          <w:rFonts w:ascii="Arial" w:hAnsi="Arial"/>
        </w:rPr>
        <w:t>M</w:t>
      </w:r>
      <w:r w:rsidRPr="00004F4F">
        <w:rPr>
          <w:rFonts w:ascii="Arial" w:hAnsi="Arial"/>
        </w:rPr>
        <w:t xml:space="preserve"> 102</w:t>
      </w:r>
      <w:r w:rsidR="00FC7A7C" w:rsidRPr="00004F4F">
        <w:rPr>
          <w:rFonts w:ascii="Arial" w:hAnsi="Arial"/>
        </w:rPr>
        <w:tab/>
      </w:r>
      <w:r w:rsidR="00FC7A7C" w:rsidRPr="00004F4F">
        <w:rPr>
          <w:rFonts w:ascii="Arial" w:hAnsi="Arial"/>
        </w:rPr>
        <w:tab/>
        <w:t>Intro to Interpersonal Communications</w:t>
      </w:r>
      <w:r w:rsidR="00FC7A7C" w:rsidRPr="00004F4F">
        <w:rPr>
          <w:rFonts w:ascii="Arial" w:hAnsi="Arial"/>
        </w:rPr>
        <w:tab/>
      </w:r>
      <w:r w:rsidR="00FC7A7C" w:rsidRPr="00004F4F">
        <w:rPr>
          <w:rFonts w:ascii="Arial" w:hAnsi="Arial"/>
        </w:rPr>
        <w:tab/>
      </w:r>
      <w:r w:rsidR="00FC7A7C" w:rsidRPr="00004F4F">
        <w:rPr>
          <w:rFonts w:ascii="Arial" w:hAnsi="Arial"/>
        </w:rPr>
        <w:tab/>
      </w:r>
    </w:p>
    <w:p w14:paraId="387C07D4" w14:textId="77777777" w:rsidR="002C6448" w:rsidRPr="00004F4F" w:rsidRDefault="002C6448">
      <w:pPr>
        <w:rPr>
          <w:rFonts w:ascii="Arial" w:hAnsi="Arial"/>
        </w:rPr>
      </w:pP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OR</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09452836" w14:textId="77777777" w:rsidR="002C6448" w:rsidRPr="00004F4F" w:rsidRDefault="002C6448">
      <w:pPr>
        <w:rPr>
          <w:rFonts w:ascii="Arial" w:hAnsi="Arial"/>
        </w:rPr>
      </w:pPr>
      <w:r w:rsidRPr="00004F4F">
        <w:rPr>
          <w:rFonts w:ascii="Arial" w:hAnsi="Arial"/>
        </w:rPr>
        <w:t>COM</w:t>
      </w:r>
      <w:r w:rsidR="00E055F3" w:rsidRPr="00004F4F">
        <w:rPr>
          <w:rFonts w:ascii="Arial" w:hAnsi="Arial"/>
        </w:rPr>
        <w:t>M</w:t>
      </w:r>
      <w:r w:rsidRPr="00004F4F">
        <w:rPr>
          <w:rFonts w:ascii="Arial" w:hAnsi="Arial"/>
        </w:rPr>
        <w:t xml:space="preserve"> 101</w:t>
      </w:r>
      <w:r w:rsidRPr="00004F4F">
        <w:rPr>
          <w:rFonts w:ascii="Arial" w:hAnsi="Arial"/>
        </w:rPr>
        <w:tab/>
      </w:r>
      <w:r w:rsidRPr="00004F4F">
        <w:rPr>
          <w:rFonts w:ascii="Arial" w:hAnsi="Arial"/>
        </w:rPr>
        <w:tab/>
        <w:t>Fundamentals of Public Speaking</w:t>
      </w:r>
    </w:p>
    <w:p w14:paraId="3D244B13" w14:textId="77777777" w:rsidR="00FC7A7C" w:rsidRPr="00004F4F" w:rsidRDefault="008D7276">
      <w:pPr>
        <w:rPr>
          <w:rFonts w:ascii="Arial" w:hAnsi="Arial"/>
        </w:rPr>
      </w:pPr>
      <w:r w:rsidRPr="00004F4F">
        <w:rPr>
          <w:rFonts w:ascii="Arial" w:hAnsi="Arial"/>
        </w:rPr>
        <w:t>M</w:t>
      </w:r>
      <w:r w:rsidR="00FC7A7C" w:rsidRPr="00004F4F">
        <w:rPr>
          <w:rFonts w:ascii="Arial" w:hAnsi="Arial"/>
        </w:rPr>
        <w:t>AT</w:t>
      </w:r>
      <w:r w:rsidR="00E055F3" w:rsidRPr="00004F4F">
        <w:rPr>
          <w:rFonts w:ascii="Arial" w:hAnsi="Arial"/>
        </w:rPr>
        <w:t>H</w:t>
      </w:r>
      <w:r w:rsidR="00EA2163" w:rsidRPr="00004F4F">
        <w:rPr>
          <w:rFonts w:ascii="Arial" w:hAnsi="Arial"/>
        </w:rPr>
        <w:t xml:space="preserve"> 1</w:t>
      </w:r>
      <w:r w:rsidR="00A238EE" w:rsidRPr="00004F4F">
        <w:rPr>
          <w:rFonts w:ascii="Arial" w:hAnsi="Arial"/>
        </w:rPr>
        <w:t>36</w:t>
      </w:r>
      <w:r w:rsidR="00FC7A7C" w:rsidRPr="00004F4F">
        <w:rPr>
          <w:rFonts w:ascii="Arial" w:hAnsi="Arial"/>
        </w:rPr>
        <w:tab/>
      </w:r>
      <w:r w:rsidR="00EA2163" w:rsidRPr="00004F4F">
        <w:rPr>
          <w:rFonts w:ascii="Arial" w:hAnsi="Arial"/>
        </w:rPr>
        <w:tab/>
      </w:r>
      <w:r w:rsidR="00A238EE" w:rsidRPr="00004F4F">
        <w:rPr>
          <w:rFonts w:ascii="Arial" w:hAnsi="Arial"/>
        </w:rPr>
        <w:t>College Algebra</w:t>
      </w:r>
      <w:r w:rsidR="00A238EE" w:rsidRPr="00004F4F">
        <w:rPr>
          <w:rFonts w:ascii="Arial" w:hAnsi="Arial"/>
        </w:rPr>
        <w:tab/>
      </w:r>
      <w:r w:rsidR="00A238EE" w:rsidRPr="00004F4F">
        <w:rPr>
          <w:rFonts w:ascii="Arial" w:hAnsi="Arial"/>
        </w:rPr>
        <w:tab/>
      </w:r>
      <w:r w:rsidR="00FC7A7C" w:rsidRPr="00004F4F">
        <w:rPr>
          <w:rFonts w:ascii="Arial" w:hAnsi="Arial"/>
        </w:rPr>
        <w:tab/>
      </w:r>
      <w:r w:rsidR="00FC7A7C" w:rsidRPr="00004F4F">
        <w:rPr>
          <w:rFonts w:ascii="Arial" w:hAnsi="Arial"/>
        </w:rPr>
        <w:tab/>
      </w:r>
      <w:r w:rsidR="00FC7A7C" w:rsidRPr="00004F4F">
        <w:rPr>
          <w:rFonts w:ascii="Arial" w:hAnsi="Arial"/>
        </w:rPr>
        <w:tab/>
      </w:r>
      <w:r w:rsidR="00FC7A7C" w:rsidRPr="00004F4F">
        <w:rPr>
          <w:rFonts w:ascii="Arial" w:hAnsi="Arial"/>
        </w:rPr>
        <w:tab/>
        <w:t>3</w:t>
      </w:r>
    </w:p>
    <w:p w14:paraId="3460FF3B" w14:textId="77777777" w:rsidR="00FC7A7C" w:rsidRPr="00004F4F" w:rsidRDefault="002C6448">
      <w:pPr>
        <w:rPr>
          <w:rFonts w:ascii="Arial" w:hAnsi="Arial"/>
        </w:rPr>
      </w:pPr>
      <w:r w:rsidRPr="00004F4F">
        <w:rPr>
          <w:rFonts w:ascii="Arial" w:hAnsi="Arial"/>
        </w:rPr>
        <w:t>PSY</w:t>
      </w:r>
      <w:r w:rsidR="00E055F3" w:rsidRPr="00004F4F">
        <w:rPr>
          <w:rFonts w:ascii="Arial" w:hAnsi="Arial"/>
        </w:rPr>
        <w:t>C</w:t>
      </w:r>
      <w:r w:rsidRPr="00004F4F">
        <w:rPr>
          <w:rFonts w:ascii="Arial" w:hAnsi="Arial"/>
        </w:rPr>
        <w:t xml:space="preserve"> 101</w:t>
      </w:r>
      <w:r w:rsidR="00FC7A7C" w:rsidRPr="00004F4F">
        <w:rPr>
          <w:rFonts w:ascii="Arial" w:hAnsi="Arial"/>
        </w:rPr>
        <w:tab/>
      </w:r>
      <w:r w:rsidR="00FC7A7C" w:rsidRPr="00004F4F">
        <w:rPr>
          <w:rFonts w:ascii="Arial" w:hAnsi="Arial"/>
        </w:rPr>
        <w:tab/>
        <w:t>Introduction to Psychology</w:t>
      </w:r>
      <w:r w:rsidR="00FC7A7C" w:rsidRPr="00004F4F">
        <w:rPr>
          <w:rFonts w:ascii="Arial" w:hAnsi="Arial"/>
        </w:rPr>
        <w:tab/>
      </w:r>
      <w:r w:rsidR="00FC7A7C" w:rsidRPr="00004F4F">
        <w:rPr>
          <w:rFonts w:ascii="Arial" w:hAnsi="Arial"/>
        </w:rPr>
        <w:tab/>
      </w:r>
      <w:r w:rsidR="00FC7A7C" w:rsidRPr="00004F4F">
        <w:rPr>
          <w:rFonts w:ascii="Arial" w:hAnsi="Arial"/>
        </w:rPr>
        <w:tab/>
      </w:r>
      <w:r w:rsidR="00FC7A7C" w:rsidRPr="00004F4F">
        <w:rPr>
          <w:rFonts w:ascii="Arial" w:hAnsi="Arial"/>
        </w:rPr>
        <w:tab/>
        <w:t>3</w:t>
      </w:r>
    </w:p>
    <w:p w14:paraId="082C406C" w14:textId="77777777" w:rsidR="00FC7A7C" w:rsidRPr="00004F4F" w:rsidRDefault="002C6448">
      <w:pPr>
        <w:rPr>
          <w:rFonts w:ascii="Arial" w:hAnsi="Arial"/>
        </w:rPr>
      </w:pPr>
      <w:r w:rsidRPr="00004F4F">
        <w:rPr>
          <w:rFonts w:ascii="Arial" w:hAnsi="Arial"/>
        </w:rPr>
        <w:t>SOC</w:t>
      </w:r>
      <w:r w:rsidR="00E055F3" w:rsidRPr="00004F4F">
        <w:rPr>
          <w:rFonts w:ascii="Arial" w:hAnsi="Arial"/>
        </w:rPr>
        <w:t>I</w:t>
      </w:r>
      <w:r w:rsidRPr="00004F4F">
        <w:rPr>
          <w:rFonts w:ascii="Arial" w:hAnsi="Arial"/>
        </w:rPr>
        <w:t xml:space="preserve"> 111</w:t>
      </w:r>
      <w:r w:rsidR="00FC7A7C" w:rsidRPr="00004F4F">
        <w:rPr>
          <w:rFonts w:ascii="Arial" w:hAnsi="Arial"/>
        </w:rPr>
        <w:tab/>
      </w:r>
      <w:r w:rsidR="00FC7A7C" w:rsidRPr="00004F4F">
        <w:rPr>
          <w:rFonts w:ascii="Arial" w:hAnsi="Arial"/>
        </w:rPr>
        <w:tab/>
        <w:t>Introduction to Sociology</w:t>
      </w:r>
      <w:r w:rsidR="00FC7A7C" w:rsidRPr="00004F4F">
        <w:rPr>
          <w:rFonts w:ascii="Arial" w:hAnsi="Arial"/>
        </w:rPr>
        <w:tab/>
      </w:r>
      <w:r w:rsidR="00FC7A7C" w:rsidRPr="00004F4F">
        <w:rPr>
          <w:rFonts w:ascii="Arial" w:hAnsi="Arial"/>
        </w:rPr>
        <w:tab/>
      </w:r>
      <w:r w:rsidR="00FC7A7C" w:rsidRPr="00004F4F">
        <w:rPr>
          <w:rFonts w:ascii="Arial" w:hAnsi="Arial"/>
        </w:rPr>
        <w:tab/>
      </w:r>
      <w:r w:rsidR="00FC7A7C" w:rsidRPr="00004F4F">
        <w:rPr>
          <w:rFonts w:ascii="Arial" w:hAnsi="Arial"/>
        </w:rPr>
        <w:tab/>
        <w:t>3</w:t>
      </w:r>
    </w:p>
    <w:p w14:paraId="24B01560" w14:textId="77777777" w:rsidR="00FC7A7C" w:rsidRPr="00004F4F" w:rsidRDefault="00A33265">
      <w:pPr>
        <w:rPr>
          <w:rFonts w:ascii="Arial" w:hAnsi="Arial"/>
        </w:rPr>
      </w:pPr>
      <w:r w:rsidRPr="00004F4F">
        <w:rPr>
          <w:rFonts w:ascii="Arial" w:hAnsi="Arial"/>
        </w:rPr>
        <w:t>IVY</w:t>
      </w:r>
      <w:r w:rsidR="00E055F3" w:rsidRPr="00004F4F">
        <w:rPr>
          <w:rFonts w:ascii="Arial" w:hAnsi="Arial"/>
        </w:rPr>
        <w:t>T</w:t>
      </w:r>
      <w:r w:rsidRPr="00004F4F">
        <w:rPr>
          <w:rFonts w:ascii="Arial" w:hAnsi="Arial"/>
        </w:rPr>
        <w:t xml:space="preserve"> </w:t>
      </w:r>
      <w:r w:rsidR="00DE2404" w:rsidRPr="00004F4F">
        <w:rPr>
          <w:rFonts w:ascii="Arial" w:hAnsi="Arial"/>
        </w:rPr>
        <w:t>112</w:t>
      </w:r>
      <w:r w:rsidRPr="00004F4F">
        <w:rPr>
          <w:rFonts w:ascii="Arial" w:hAnsi="Arial"/>
        </w:rPr>
        <w:tab/>
      </w:r>
      <w:r w:rsidRPr="00004F4F">
        <w:rPr>
          <w:rFonts w:ascii="Arial" w:hAnsi="Arial"/>
        </w:rPr>
        <w:tab/>
      </w:r>
      <w:r w:rsidR="00DE2404" w:rsidRPr="00004F4F">
        <w:rPr>
          <w:rFonts w:ascii="Arial" w:hAnsi="Arial"/>
        </w:rPr>
        <w:t>Student Success in Healthcare</w:t>
      </w:r>
      <w:r w:rsidR="00DE2404" w:rsidRPr="00004F4F">
        <w:rPr>
          <w:rFonts w:ascii="Arial" w:hAnsi="Arial"/>
        </w:rPr>
        <w:tab/>
      </w:r>
      <w:r w:rsidR="00DE2404" w:rsidRPr="00004F4F">
        <w:rPr>
          <w:rFonts w:ascii="Arial" w:hAnsi="Arial"/>
        </w:rPr>
        <w:tab/>
      </w:r>
      <w:r w:rsidR="00DE2404" w:rsidRPr="00004F4F">
        <w:rPr>
          <w:rFonts w:ascii="Arial" w:hAnsi="Arial"/>
        </w:rPr>
        <w:tab/>
      </w:r>
      <w:r w:rsidR="00DE2404" w:rsidRPr="00004F4F">
        <w:rPr>
          <w:rFonts w:ascii="Arial" w:hAnsi="Arial"/>
        </w:rPr>
        <w:tab/>
      </w:r>
      <w:r w:rsidRPr="00004F4F">
        <w:rPr>
          <w:rFonts w:ascii="Arial" w:hAnsi="Arial"/>
        </w:rPr>
        <w:t>1</w:t>
      </w:r>
    </w:p>
    <w:p w14:paraId="1230C8D0" w14:textId="77777777" w:rsidR="00FC7A7C" w:rsidRPr="00004F4F" w:rsidRDefault="00FC7A7C">
      <w:pPr>
        <w:rPr>
          <w:rFonts w:ascii="Arial" w:hAnsi="Arial"/>
        </w:rPr>
      </w:pPr>
    </w:p>
    <w:p w14:paraId="74948B3B" w14:textId="77777777" w:rsidR="00FC7A7C" w:rsidRPr="00004F4F" w:rsidRDefault="00FC7A7C">
      <w:pPr>
        <w:rPr>
          <w:rFonts w:ascii="Arial" w:hAnsi="Arial"/>
        </w:rPr>
      </w:pPr>
    </w:p>
    <w:p w14:paraId="01AE5511" w14:textId="77777777" w:rsidR="00FC7A7C" w:rsidRPr="00004F4F" w:rsidRDefault="00FC7A7C">
      <w:pPr>
        <w:rPr>
          <w:rFonts w:ascii="Arial" w:hAnsi="Arial"/>
          <w:b/>
        </w:rPr>
      </w:pPr>
      <w:r w:rsidRPr="00004F4F">
        <w:rPr>
          <w:rFonts w:ascii="Arial" w:hAnsi="Arial"/>
          <w:b/>
        </w:rPr>
        <w:t xml:space="preserve">TECHNICAL CORE </w:t>
      </w:r>
      <w:r w:rsidR="00B278F6" w:rsidRPr="00004F4F">
        <w:rPr>
          <w:rFonts w:ascii="Arial" w:hAnsi="Arial"/>
          <w:b/>
        </w:rPr>
        <w:t>–</w:t>
      </w:r>
      <w:r w:rsidRPr="00004F4F">
        <w:rPr>
          <w:rFonts w:ascii="Arial" w:hAnsi="Arial"/>
          <w:b/>
        </w:rPr>
        <w:t xml:space="preserve"> 4</w:t>
      </w:r>
      <w:r w:rsidR="00EA2163" w:rsidRPr="00004F4F">
        <w:rPr>
          <w:rFonts w:ascii="Arial" w:hAnsi="Arial"/>
          <w:b/>
        </w:rPr>
        <w:t>4</w:t>
      </w:r>
      <w:r w:rsidR="00B278F6" w:rsidRPr="00004F4F">
        <w:rPr>
          <w:rFonts w:ascii="Arial" w:hAnsi="Arial"/>
          <w:b/>
        </w:rPr>
        <w:t>.5</w:t>
      </w:r>
      <w:r w:rsidRPr="00004F4F">
        <w:rPr>
          <w:rFonts w:ascii="Arial" w:hAnsi="Arial"/>
          <w:b/>
        </w:rPr>
        <w:t xml:space="preserve"> CREDITS</w:t>
      </w:r>
      <w:r w:rsidR="00BF5CFB" w:rsidRPr="00004F4F">
        <w:rPr>
          <w:rFonts w:ascii="Arial" w:hAnsi="Arial"/>
          <w:b/>
        </w:rPr>
        <w:t xml:space="preserve"> (INCLUDES PTA</w:t>
      </w:r>
      <w:r w:rsidR="00E055F3" w:rsidRPr="00004F4F">
        <w:rPr>
          <w:rFonts w:ascii="Arial" w:hAnsi="Arial"/>
          <w:b/>
        </w:rPr>
        <w:t>S</w:t>
      </w:r>
      <w:r w:rsidR="00BF5CFB" w:rsidRPr="00004F4F">
        <w:rPr>
          <w:rFonts w:ascii="Arial" w:hAnsi="Arial"/>
          <w:b/>
        </w:rPr>
        <w:t xml:space="preserve"> 101)</w:t>
      </w:r>
    </w:p>
    <w:p w14:paraId="18021FC1" w14:textId="77777777" w:rsidR="00FC7A7C" w:rsidRPr="00004F4F" w:rsidRDefault="00FC7A7C">
      <w:pPr>
        <w:rPr>
          <w:rFonts w:ascii="Arial" w:hAnsi="Arial"/>
          <w:b/>
        </w:rPr>
      </w:pPr>
    </w:p>
    <w:p w14:paraId="2488F9E5"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102</w:t>
      </w:r>
      <w:r w:rsidRPr="00004F4F">
        <w:rPr>
          <w:rFonts w:ascii="Arial" w:hAnsi="Arial"/>
        </w:rPr>
        <w:tab/>
      </w:r>
      <w:r w:rsidRPr="00004F4F">
        <w:rPr>
          <w:rFonts w:ascii="Arial" w:hAnsi="Arial"/>
        </w:rPr>
        <w:tab/>
        <w:t>Disease, Trauma and Terminology</w:t>
      </w:r>
      <w:r w:rsidRPr="00004F4F">
        <w:rPr>
          <w:rFonts w:ascii="Arial" w:hAnsi="Arial"/>
        </w:rPr>
        <w:tab/>
      </w:r>
      <w:r w:rsidRPr="00004F4F">
        <w:rPr>
          <w:rFonts w:ascii="Arial" w:hAnsi="Arial"/>
        </w:rPr>
        <w:tab/>
      </w:r>
      <w:r w:rsidRPr="00004F4F">
        <w:rPr>
          <w:rFonts w:ascii="Arial" w:hAnsi="Arial"/>
        </w:rPr>
        <w:tab/>
        <w:t>3</w:t>
      </w:r>
    </w:p>
    <w:p w14:paraId="35E79B50"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103</w:t>
      </w:r>
      <w:r w:rsidRPr="00004F4F">
        <w:rPr>
          <w:rFonts w:ascii="Arial" w:hAnsi="Arial"/>
        </w:rPr>
        <w:tab/>
      </w:r>
      <w:r w:rsidRPr="00004F4F">
        <w:rPr>
          <w:rFonts w:ascii="Arial" w:hAnsi="Arial"/>
        </w:rPr>
        <w:tab/>
        <w:t>Administrative Aspects of PTA</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113E0CBB"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106</w:t>
      </w:r>
      <w:r w:rsidRPr="00004F4F">
        <w:rPr>
          <w:rFonts w:ascii="Arial" w:hAnsi="Arial"/>
        </w:rPr>
        <w:tab/>
      </w:r>
      <w:r w:rsidRPr="00004F4F">
        <w:rPr>
          <w:rFonts w:ascii="Arial" w:hAnsi="Arial"/>
        </w:rPr>
        <w:tab/>
        <w:t>PTA Treatment Modalities 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w:t>
      </w:r>
    </w:p>
    <w:p w14:paraId="147B0C0C"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107</w:t>
      </w:r>
      <w:r w:rsidRPr="00004F4F">
        <w:rPr>
          <w:rFonts w:ascii="Arial" w:hAnsi="Arial"/>
        </w:rPr>
        <w:tab/>
      </w:r>
      <w:r w:rsidRPr="00004F4F">
        <w:rPr>
          <w:rFonts w:ascii="Arial" w:hAnsi="Arial"/>
        </w:rPr>
        <w:tab/>
        <w:t>Kinesiology</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w:t>
      </w:r>
    </w:p>
    <w:p w14:paraId="4F89DEFB"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115</w:t>
      </w:r>
      <w:r w:rsidRPr="00004F4F">
        <w:rPr>
          <w:rFonts w:ascii="Arial" w:hAnsi="Arial"/>
        </w:rPr>
        <w:tab/>
      </w:r>
      <w:r w:rsidRPr="00004F4F">
        <w:rPr>
          <w:rFonts w:ascii="Arial" w:hAnsi="Arial"/>
        </w:rPr>
        <w:tab/>
        <w:t>Clinical 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2</w:t>
      </w:r>
      <w:r w:rsidR="00B278F6" w:rsidRPr="00004F4F">
        <w:rPr>
          <w:rFonts w:ascii="Arial" w:hAnsi="Arial"/>
        </w:rPr>
        <w:t>.5</w:t>
      </w:r>
    </w:p>
    <w:p w14:paraId="773C2CFB"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00733748" w:rsidRPr="00004F4F">
        <w:rPr>
          <w:rFonts w:ascii="Arial" w:hAnsi="Arial"/>
        </w:rPr>
        <w:t xml:space="preserve"> 201</w:t>
      </w:r>
      <w:r w:rsidRPr="00004F4F">
        <w:rPr>
          <w:rFonts w:ascii="Arial" w:hAnsi="Arial"/>
        </w:rPr>
        <w:tab/>
      </w:r>
      <w:r w:rsidRPr="00004F4F">
        <w:rPr>
          <w:rFonts w:ascii="Arial" w:hAnsi="Arial"/>
        </w:rPr>
        <w:tab/>
        <w:t>PTA Treatment Modalities II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00733748" w:rsidRPr="00004F4F">
        <w:rPr>
          <w:rFonts w:ascii="Arial" w:hAnsi="Arial"/>
        </w:rPr>
        <w:t>3</w:t>
      </w:r>
    </w:p>
    <w:p w14:paraId="5A96854E" w14:textId="77777777" w:rsidR="00733748" w:rsidRPr="00004F4F" w:rsidRDefault="00733748">
      <w:pPr>
        <w:rPr>
          <w:rFonts w:ascii="Arial" w:hAnsi="Arial"/>
        </w:rPr>
      </w:pPr>
      <w:r w:rsidRPr="00004F4F">
        <w:rPr>
          <w:rFonts w:ascii="Arial" w:hAnsi="Arial"/>
        </w:rPr>
        <w:t>PTAS 202</w:t>
      </w:r>
      <w:r w:rsidRPr="00004F4F">
        <w:rPr>
          <w:rFonts w:ascii="Arial" w:hAnsi="Arial"/>
        </w:rPr>
        <w:tab/>
      </w:r>
      <w:r w:rsidRPr="00004F4F">
        <w:rPr>
          <w:rFonts w:ascii="Arial" w:hAnsi="Arial"/>
        </w:rPr>
        <w:tab/>
        <w:t>Treatment Interventions for Special Populations</w:t>
      </w:r>
      <w:r w:rsidRPr="00004F4F">
        <w:rPr>
          <w:rFonts w:ascii="Arial" w:hAnsi="Arial"/>
        </w:rPr>
        <w:tab/>
      </w:r>
      <w:r w:rsidRPr="00004F4F">
        <w:rPr>
          <w:rFonts w:ascii="Arial" w:hAnsi="Arial"/>
        </w:rPr>
        <w:tab/>
        <w:t>2</w:t>
      </w:r>
    </w:p>
    <w:p w14:paraId="5B84DF5F" w14:textId="77777777" w:rsidR="00A9171B" w:rsidRPr="00004F4F" w:rsidRDefault="00A9171B">
      <w:pPr>
        <w:rPr>
          <w:rFonts w:ascii="Arial" w:hAnsi="Arial"/>
        </w:rPr>
      </w:pPr>
      <w:r w:rsidRPr="00004F4F">
        <w:rPr>
          <w:rFonts w:ascii="Arial" w:hAnsi="Arial"/>
        </w:rPr>
        <w:t>PTAS 205</w:t>
      </w:r>
      <w:r w:rsidRPr="00004F4F">
        <w:rPr>
          <w:rFonts w:ascii="Arial" w:hAnsi="Arial"/>
        </w:rPr>
        <w:tab/>
      </w:r>
      <w:r w:rsidRPr="00004F4F">
        <w:rPr>
          <w:rFonts w:ascii="Arial" w:hAnsi="Arial"/>
        </w:rPr>
        <w:tab/>
        <w:t>Clinical II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6</w:t>
      </w:r>
    </w:p>
    <w:p w14:paraId="137A17C8"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215</w:t>
      </w:r>
      <w:r w:rsidRPr="00004F4F">
        <w:rPr>
          <w:rFonts w:ascii="Arial" w:hAnsi="Arial"/>
        </w:rPr>
        <w:tab/>
      </w:r>
      <w:r w:rsidRPr="00004F4F">
        <w:rPr>
          <w:rFonts w:ascii="Arial" w:hAnsi="Arial"/>
        </w:rPr>
        <w:tab/>
        <w:t>Clinical III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00EA2163" w:rsidRPr="00004F4F">
        <w:rPr>
          <w:rFonts w:ascii="Arial" w:hAnsi="Arial"/>
        </w:rPr>
        <w:t>6</w:t>
      </w:r>
    </w:p>
    <w:p w14:paraId="4DEF0615"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217</w:t>
      </w:r>
      <w:r w:rsidRPr="00004F4F">
        <w:rPr>
          <w:rFonts w:ascii="Arial" w:hAnsi="Arial"/>
        </w:rPr>
        <w:tab/>
      </w:r>
      <w:r w:rsidRPr="00004F4F">
        <w:rPr>
          <w:rFonts w:ascii="Arial" w:hAnsi="Arial"/>
        </w:rPr>
        <w:tab/>
        <w:t>PTA Treatment Modalities III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w:t>
      </w:r>
    </w:p>
    <w:p w14:paraId="65C936D5"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224</w:t>
      </w:r>
      <w:r w:rsidRPr="00004F4F">
        <w:rPr>
          <w:rFonts w:ascii="Arial" w:hAnsi="Arial"/>
        </w:rPr>
        <w:tab/>
      </w:r>
      <w:r w:rsidRPr="00004F4F">
        <w:rPr>
          <w:rFonts w:ascii="Arial" w:hAnsi="Arial"/>
        </w:rPr>
        <w:tab/>
        <w:t>Current Issues and Review</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1</w:t>
      </w:r>
    </w:p>
    <w:p w14:paraId="73497619" w14:textId="77777777" w:rsidR="00FC7A7C" w:rsidRPr="00004F4F" w:rsidRDefault="00FC7A7C">
      <w:pPr>
        <w:rPr>
          <w:rFonts w:ascii="Arial" w:hAnsi="Arial"/>
        </w:rPr>
      </w:pPr>
    </w:p>
    <w:p w14:paraId="64448C6C" w14:textId="77777777" w:rsidR="00FC7A7C" w:rsidRPr="00004F4F" w:rsidRDefault="00FC7A7C">
      <w:pPr>
        <w:rPr>
          <w:rFonts w:ascii="Arial" w:hAnsi="Arial"/>
        </w:rPr>
      </w:pPr>
      <w:r w:rsidRPr="00004F4F">
        <w:rPr>
          <w:rFonts w:ascii="Arial" w:hAnsi="Arial"/>
        </w:rPr>
        <w:t>In addition to the above listed required courses, students may enroll in elective courses as offered.</w:t>
      </w:r>
    </w:p>
    <w:p w14:paraId="34CC0871" w14:textId="77777777" w:rsidR="00FC7A7C" w:rsidRPr="00004F4F" w:rsidRDefault="00FC7A7C">
      <w:pPr>
        <w:rPr>
          <w:rFonts w:ascii="Arial" w:hAnsi="Arial"/>
        </w:rPr>
      </w:pPr>
    </w:p>
    <w:p w14:paraId="126C9E89" w14:textId="755F72B3" w:rsidR="00FC7A7C" w:rsidRPr="00004F4F" w:rsidRDefault="00FC7A7C">
      <w:pPr>
        <w:rPr>
          <w:rFonts w:ascii="Arial" w:hAnsi="Arial"/>
        </w:rPr>
      </w:pPr>
      <w:r w:rsidRPr="00004F4F">
        <w:rPr>
          <w:rFonts w:ascii="Arial" w:hAnsi="Arial"/>
        </w:rPr>
        <w:t>Portfolio:  All PTA students are required to complete a portfolio during their academic experience as a method of establishing outcomes for their future education and career.  The portfolio must be completed prior to successful completion of</w:t>
      </w:r>
      <w:r w:rsidR="007858BF">
        <w:rPr>
          <w:rFonts w:ascii="Arial" w:hAnsi="Arial"/>
        </w:rPr>
        <w:t>,</w:t>
      </w:r>
      <w:r w:rsidRPr="00004F4F">
        <w:rPr>
          <w:rFonts w:ascii="Arial" w:hAnsi="Arial"/>
        </w:rPr>
        <w:t xml:space="preserve"> and graduation from</w:t>
      </w:r>
      <w:r w:rsidR="007858BF">
        <w:rPr>
          <w:rFonts w:ascii="Arial" w:hAnsi="Arial"/>
        </w:rPr>
        <w:t>,</w:t>
      </w:r>
      <w:r w:rsidRPr="00004F4F">
        <w:rPr>
          <w:rFonts w:ascii="Arial" w:hAnsi="Arial"/>
        </w:rPr>
        <w:t xml:space="preserve"> the PTA program.  Information will be made available to students during PTA</w:t>
      </w:r>
      <w:r w:rsidR="00E055F3" w:rsidRPr="00004F4F">
        <w:rPr>
          <w:rFonts w:ascii="Arial" w:hAnsi="Arial"/>
        </w:rPr>
        <w:t>S</w:t>
      </w:r>
      <w:r w:rsidRPr="00004F4F">
        <w:rPr>
          <w:rFonts w:ascii="Arial" w:hAnsi="Arial"/>
        </w:rPr>
        <w:t xml:space="preserve"> 103.  The portfolio is assessed in PTA</w:t>
      </w:r>
      <w:r w:rsidR="00E055F3" w:rsidRPr="00004F4F">
        <w:rPr>
          <w:rFonts w:ascii="Arial" w:hAnsi="Arial"/>
        </w:rPr>
        <w:t>S</w:t>
      </w:r>
      <w:r w:rsidRPr="00004F4F">
        <w:rPr>
          <w:rFonts w:ascii="Arial" w:hAnsi="Arial"/>
        </w:rPr>
        <w:t xml:space="preserve"> 224.</w:t>
      </w:r>
    </w:p>
    <w:p w14:paraId="6C0AAC2F" w14:textId="77777777" w:rsidR="00FC7A7C" w:rsidRPr="00004F4F" w:rsidRDefault="00FC7A7C">
      <w:pPr>
        <w:rPr>
          <w:rFonts w:ascii="Arial" w:hAnsi="Arial"/>
        </w:rPr>
      </w:pPr>
    </w:p>
    <w:p w14:paraId="707C6CAD" w14:textId="77777777" w:rsidR="00FC7A7C" w:rsidRPr="00004F4F" w:rsidRDefault="00FC7A7C">
      <w:pPr>
        <w:rPr>
          <w:rFonts w:ascii="Arial" w:hAnsi="Arial"/>
        </w:rPr>
      </w:pPr>
      <w:r w:rsidRPr="00004F4F">
        <w:rPr>
          <w:rFonts w:ascii="Arial" w:hAnsi="Arial"/>
        </w:rPr>
        <w:t>The College and PTA Program reserve the right to revise these requirements at any time.</w:t>
      </w:r>
    </w:p>
    <w:p w14:paraId="70620E5F" w14:textId="77777777" w:rsidR="00FC7A7C" w:rsidRPr="00004F4F" w:rsidRDefault="00FC7A7C">
      <w:pPr>
        <w:jc w:val="center"/>
        <w:rPr>
          <w:rFonts w:ascii="Arial" w:hAnsi="Arial"/>
          <w:b/>
          <w:bCs/>
          <w:sz w:val="28"/>
        </w:rPr>
      </w:pPr>
      <w:r w:rsidRPr="00004F4F">
        <w:rPr>
          <w:rFonts w:ascii="Arial" w:hAnsi="Arial"/>
        </w:rPr>
        <w:br w:type="page"/>
      </w:r>
      <w:r w:rsidRPr="00004F4F">
        <w:rPr>
          <w:rFonts w:ascii="Arial" w:hAnsi="Arial"/>
          <w:b/>
          <w:bCs/>
          <w:sz w:val="28"/>
        </w:rPr>
        <w:lastRenderedPageBreak/>
        <w:t>PTA PROGRAM</w:t>
      </w:r>
    </w:p>
    <w:p w14:paraId="7CCE5782" w14:textId="77777777" w:rsidR="00FC7A7C" w:rsidRPr="00004F4F" w:rsidRDefault="00FC7A7C">
      <w:pPr>
        <w:jc w:val="center"/>
        <w:rPr>
          <w:rFonts w:ascii="Arial" w:hAnsi="Arial"/>
          <w:b/>
          <w:bCs/>
          <w:sz w:val="28"/>
        </w:rPr>
      </w:pPr>
      <w:r w:rsidRPr="00004F4F">
        <w:rPr>
          <w:rFonts w:ascii="Arial" w:hAnsi="Arial"/>
          <w:b/>
          <w:bCs/>
          <w:sz w:val="28"/>
        </w:rPr>
        <w:t>TECHNICAL CORE CURRICULUM SCHEMA</w:t>
      </w:r>
    </w:p>
    <w:p w14:paraId="12FFFFF4" w14:textId="77777777" w:rsidR="00FC7A7C" w:rsidRPr="00004F4F" w:rsidRDefault="00FC7A7C">
      <w:pPr>
        <w:rPr>
          <w:rFonts w:ascii="Arial" w:hAnsi="Arial"/>
        </w:rPr>
      </w:pPr>
    </w:p>
    <w:p w14:paraId="020AF282" w14:textId="77777777" w:rsidR="00FC7A7C" w:rsidRPr="00004F4F" w:rsidRDefault="00FC7A7C">
      <w:pPr>
        <w:rPr>
          <w:rFonts w:ascii="Arial" w:hAnsi="Arial"/>
        </w:rPr>
      </w:pPr>
    </w:p>
    <w:p w14:paraId="790627E9" w14:textId="77777777" w:rsidR="00FC7A7C" w:rsidRPr="00004F4F" w:rsidRDefault="00FC7A7C">
      <w:pPr>
        <w:rPr>
          <w:rFonts w:ascii="Arial" w:hAnsi="Arial"/>
        </w:rPr>
      </w:pPr>
    </w:p>
    <w:p w14:paraId="7C3608CF" w14:textId="77777777" w:rsidR="00FC7A7C" w:rsidRPr="00004F4F" w:rsidRDefault="00FC7A7C">
      <w:pPr>
        <w:rPr>
          <w:rFonts w:ascii="Arial" w:hAnsi="Arial"/>
        </w:rPr>
      </w:pPr>
      <w:r w:rsidRPr="00004F4F">
        <w:rPr>
          <w:rFonts w:ascii="Arial" w:hAnsi="Arial"/>
        </w:rPr>
        <w:t xml:space="preserve">PREREQUISITES – </w:t>
      </w:r>
      <w:r w:rsidR="00897099" w:rsidRPr="00004F4F">
        <w:rPr>
          <w:rFonts w:ascii="Arial" w:hAnsi="Arial"/>
        </w:rPr>
        <w:t>15</w:t>
      </w:r>
      <w:r w:rsidRPr="00004F4F">
        <w:rPr>
          <w:rFonts w:ascii="Arial" w:hAnsi="Arial"/>
        </w:rPr>
        <w:t xml:space="preserve"> CREDITS</w:t>
      </w:r>
    </w:p>
    <w:p w14:paraId="3FFCE503" w14:textId="77777777" w:rsidR="00FC7A7C" w:rsidRPr="00004F4F" w:rsidRDefault="00FC7A7C">
      <w:pPr>
        <w:rPr>
          <w:rFonts w:ascii="Arial" w:hAnsi="Arial"/>
        </w:rPr>
      </w:pPr>
    </w:p>
    <w:p w14:paraId="63EA68A6" w14:textId="77777777" w:rsidR="00FC7A7C" w:rsidRPr="00004F4F" w:rsidRDefault="00FC7A7C">
      <w:pPr>
        <w:rPr>
          <w:rFonts w:ascii="Arial" w:hAnsi="Arial"/>
        </w:rPr>
      </w:pPr>
      <w:r w:rsidRPr="00004F4F">
        <w:rPr>
          <w:rFonts w:ascii="Arial" w:hAnsi="Arial"/>
        </w:rPr>
        <w:t>AP</w:t>
      </w:r>
      <w:r w:rsidR="00E055F3" w:rsidRPr="00004F4F">
        <w:rPr>
          <w:rFonts w:ascii="Arial" w:hAnsi="Arial"/>
        </w:rPr>
        <w:t>HY</w:t>
      </w:r>
      <w:r w:rsidRPr="00004F4F">
        <w:rPr>
          <w:rFonts w:ascii="Arial" w:hAnsi="Arial"/>
        </w:rPr>
        <w:t xml:space="preserve"> 101</w:t>
      </w:r>
      <w:r w:rsidRPr="00004F4F">
        <w:rPr>
          <w:rFonts w:ascii="Arial" w:hAnsi="Arial"/>
        </w:rPr>
        <w:tab/>
        <w:t>Anatomy and Physiology I</w:t>
      </w:r>
      <w:r w:rsidRPr="00004F4F">
        <w:rPr>
          <w:rFonts w:ascii="Arial" w:hAnsi="Arial"/>
        </w:rPr>
        <w:tab/>
      </w:r>
      <w:r w:rsidRPr="00004F4F">
        <w:rPr>
          <w:rFonts w:ascii="Arial" w:hAnsi="Arial"/>
        </w:rPr>
        <w:tab/>
      </w:r>
      <w:r w:rsidRPr="00004F4F">
        <w:rPr>
          <w:rFonts w:ascii="Arial" w:hAnsi="Arial"/>
        </w:rPr>
        <w:tab/>
        <w:t>3</w:t>
      </w:r>
    </w:p>
    <w:p w14:paraId="32BD89DD" w14:textId="77777777" w:rsidR="00897099" w:rsidRPr="00004F4F" w:rsidRDefault="00897099">
      <w:pPr>
        <w:rPr>
          <w:rFonts w:ascii="Arial" w:hAnsi="Arial"/>
        </w:rPr>
      </w:pPr>
      <w:r w:rsidRPr="00004F4F">
        <w:rPr>
          <w:rFonts w:ascii="Arial" w:hAnsi="Arial"/>
        </w:rPr>
        <w:t>APHY 102</w:t>
      </w:r>
      <w:r w:rsidRPr="00004F4F">
        <w:rPr>
          <w:rFonts w:ascii="Arial" w:hAnsi="Arial"/>
        </w:rPr>
        <w:tab/>
        <w:t>Anatomy and Physiology II</w:t>
      </w:r>
      <w:r w:rsidRPr="00004F4F">
        <w:rPr>
          <w:rFonts w:ascii="Arial" w:hAnsi="Arial"/>
        </w:rPr>
        <w:tab/>
      </w:r>
      <w:r w:rsidRPr="00004F4F">
        <w:rPr>
          <w:rFonts w:ascii="Arial" w:hAnsi="Arial"/>
        </w:rPr>
        <w:tab/>
      </w:r>
      <w:r w:rsidRPr="00004F4F">
        <w:rPr>
          <w:rFonts w:ascii="Arial" w:hAnsi="Arial"/>
        </w:rPr>
        <w:tab/>
        <w:t>3</w:t>
      </w:r>
    </w:p>
    <w:p w14:paraId="2C5EA9CB"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101</w:t>
      </w:r>
      <w:r w:rsidRPr="00004F4F">
        <w:rPr>
          <w:rFonts w:ascii="Arial" w:hAnsi="Arial"/>
        </w:rPr>
        <w:tab/>
        <w:t>Introduction to Physical Therapist Assisting</w:t>
      </w:r>
      <w:r w:rsidRPr="00004F4F">
        <w:rPr>
          <w:rFonts w:ascii="Arial" w:hAnsi="Arial"/>
        </w:rPr>
        <w:tab/>
        <w:t>3</w:t>
      </w:r>
    </w:p>
    <w:p w14:paraId="46A4A7AA" w14:textId="77777777" w:rsidR="00FC7A7C" w:rsidRPr="00004F4F" w:rsidRDefault="008D7276">
      <w:pPr>
        <w:rPr>
          <w:rFonts w:ascii="Arial" w:hAnsi="Arial"/>
        </w:rPr>
      </w:pPr>
      <w:r w:rsidRPr="00004F4F">
        <w:rPr>
          <w:rFonts w:ascii="Arial" w:hAnsi="Arial"/>
        </w:rPr>
        <w:t>ENGL 111</w:t>
      </w:r>
      <w:r w:rsidRPr="00004F4F">
        <w:rPr>
          <w:rFonts w:ascii="Arial" w:hAnsi="Arial"/>
        </w:rPr>
        <w:tab/>
        <w:t>English Composition</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35C0F335" w14:textId="77777777" w:rsidR="00897099" w:rsidRPr="00004F4F" w:rsidRDefault="00897099">
      <w:pPr>
        <w:rPr>
          <w:rFonts w:ascii="Arial" w:hAnsi="Arial"/>
        </w:rPr>
      </w:pPr>
      <w:r w:rsidRPr="00004F4F">
        <w:rPr>
          <w:rFonts w:ascii="Arial" w:hAnsi="Arial"/>
        </w:rPr>
        <w:t>SCIN 111</w:t>
      </w:r>
      <w:r w:rsidRPr="00004F4F">
        <w:rPr>
          <w:rFonts w:ascii="Arial" w:hAnsi="Arial"/>
        </w:rPr>
        <w:tab/>
        <w:t>Physical Science</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463F18E9" w14:textId="77777777" w:rsidR="00FC7A7C" w:rsidRPr="00004F4F" w:rsidRDefault="00FC7A7C">
      <w:pPr>
        <w:rPr>
          <w:rFonts w:ascii="Arial" w:hAnsi="Arial"/>
        </w:rPr>
      </w:pPr>
    </w:p>
    <w:p w14:paraId="7DAB889E" w14:textId="77777777" w:rsidR="00352159" w:rsidRPr="00004F4F" w:rsidRDefault="00352159" w:rsidP="00352159">
      <w:pPr>
        <w:rPr>
          <w:rFonts w:ascii="Arial" w:hAnsi="Arial"/>
          <w:b/>
        </w:rPr>
      </w:pPr>
      <w:r w:rsidRPr="00004F4F">
        <w:rPr>
          <w:rFonts w:ascii="Arial" w:hAnsi="Arial"/>
          <w:b/>
        </w:rPr>
        <w:t xml:space="preserve">The following courses are the Technical Core Courses required by the PTA Program </w:t>
      </w:r>
      <w:r w:rsidRPr="00004F4F">
        <w:rPr>
          <w:rFonts w:ascii="Arial" w:hAnsi="Arial"/>
          <w:b/>
          <w:u w:val="single"/>
        </w:rPr>
        <w:t>in the sequence they must be taken.</w:t>
      </w:r>
      <w:r w:rsidRPr="00004F4F">
        <w:rPr>
          <w:rFonts w:ascii="Arial" w:hAnsi="Arial"/>
          <w:b/>
        </w:rPr>
        <w:t xml:space="preserve">  Any General Education Courses required by the Program that are not completed prior to entering the program will need to be added to th</w:t>
      </w:r>
      <w:r w:rsidR="00111C8D" w:rsidRPr="00004F4F">
        <w:rPr>
          <w:rFonts w:ascii="Arial" w:hAnsi="Arial"/>
          <w:b/>
        </w:rPr>
        <w:t>is</w:t>
      </w:r>
      <w:r w:rsidRPr="00004F4F">
        <w:rPr>
          <w:rFonts w:ascii="Arial" w:hAnsi="Arial"/>
          <w:b/>
        </w:rPr>
        <w:t xml:space="preserve"> schedule.  </w:t>
      </w:r>
    </w:p>
    <w:p w14:paraId="38A51DC5" w14:textId="77777777" w:rsidR="00352159" w:rsidRPr="00004F4F" w:rsidRDefault="00352159" w:rsidP="00352159">
      <w:pPr>
        <w:rPr>
          <w:rFonts w:ascii="Arial" w:hAnsi="Arial"/>
        </w:rPr>
      </w:pPr>
    </w:p>
    <w:p w14:paraId="3173D886" w14:textId="77777777" w:rsidR="00352159" w:rsidRPr="00004F4F" w:rsidRDefault="00352159">
      <w:pPr>
        <w:rPr>
          <w:rFonts w:ascii="Arial" w:hAnsi="Arial"/>
        </w:rPr>
      </w:pPr>
    </w:p>
    <w:p w14:paraId="44464ADF" w14:textId="77777777" w:rsidR="00FC7A7C" w:rsidRPr="00004F4F" w:rsidRDefault="00FC7A7C">
      <w:pPr>
        <w:rPr>
          <w:rFonts w:ascii="Arial" w:hAnsi="Arial"/>
        </w:rPr>
      </w:pPr>
      <w:r w:rsidRPr="00004F4F">
        <w:rPr>
          <w:rFonts w:ascii="Arial" w:hAnsi="Arial"/>
        </w:rPr>
        <w:t>FALL SEMESTER</w:t>
      </w:r>
      <w:r w:rsidR="00B278F6" w:rsidRPr="00004F4F">
        <w:rPr>
          <w:rFonts w:ascii="Arial" w:hAnsi="Arial"/>
        </w:rPr>
        <w:t xml:space="preserve"> FIRST YEAR</w:t>
      </w:r>
    </w:p>
    <w:p w14:paraId="57B31DB5" w14:textId="77777777" w:rsidR="00FC7A7C" w:rsidRPr="00004F4F" w:rsidRDefault="00FC7A7C">
      <w:pPr>
        <w:rPr>
          <w:rFonts w:ascii="Arial" w:hAnsi="Arial"/>
        </w:rPr>
      </w:pPr>
    </w:p>
    <w:p w14:paraId="0D879AA6"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107</w:t>
      </w:r>
      <w:r w:rsidRPr="00004F4F">
        <w:rPr>
          <w:rFonts w:ascii="Arial" w:hAnsi="Arial"/>
        </w:rPr>
        <w:tab/>
        <w:t>Kinesiology</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w:t>
      </w:r>
    </w:p>
    <w:p w14:paraId="26448961"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106</w:t>
      </w:r>
      <w:r w:rsidRPr="00004F4F">
        <w:rPr>
          <w:rFonts w:ascii="Arial" w:hAnsi="Arial"/>
        </w:rPr>
        <w:tab/>
        <w:t>Treatment Modalities 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w:t>
      </w:r>
    </w:p>
    <w:p w14:paraId="2E57151F" w14:textId="77777777" w:rsidR="00FC7A7C" w:rsidRPr="00004F4F" w:rsidRDefault="00FC7A7C">
      <w:pPr>
        <w:rPr>
          <w:rFonts w:ascii="Arial" w:hAnsi="Arial"/>
        </w:rPr>
      </w:pPr>
    </w:p>
    <w:p w14:paraId="5DD219A8" w14:textId="77777777" w:rsidR="00FC7A7C" w:rsidRPr="00004F4F" w:rsidRDefault="00FC7A7C">
      <w:pPr>
        <w:rPr>
          <w:rFonts w:ascii="Arial" w:hAnsi="Arial"/>
        </w:rPr>
      </w:pPr>
    </w:p>
    <w:p w14:paraId="602F223D" w14:textId="77777777" w:rsidR="00FC7A7C" w:rsidRPr="00004F4F" w:rsidRDefault="00FC7A7C">
      <w:pPr>
        <w:rPr>
          <w:rFonts w:ascii="Arial" w:hAnsi="Arial"/>
        </w:rPr>
      </w:pPr>
      <w:r w:rsidRPr="00004F4F">
        <w:rPr>
          <w:rFonts w:ascii="Arial" w:hAnsi="Arial"/>
        </w:rPr>
        <w:t>SPRING SEMESTER</w:t>
      </w:r>
      <w:r w:rsidR="00B278F6" w:rsidRPr="00004F4F">
        <w:rPr>
          <w:rFonts w:ascii="Arial" w:hAnsi="Arial"/>
        </w:rPr>
        <w:t xml:space="preserve"> FIRST YEAR</w:t>
      </w:r>
    </w:p>
    <w:p w14:paraId="0B4160B2" w14:textId="77777777" w:rsidR="00FC7A7C" w:rsidRPr="00004F4F" w:rsidRDefault="00FC7A7C">
      <w:pPr>
        <w:rPr>
          <w:rFonts w:ascii="Arial" w:hAnsi="Arial"/>
        </w:rPr>
      </w:pPr>
    </w:p>
    <w:p w14:paraId="66273AAB"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102</w:t>
      </w:r>
      <w:r w:rsidRPr="00004F4F">
        <w:rPr>
          <w:rFonts w:ascii="Arial" w:hAnsi="Arial"/>
        </w:rPr>
        <w:tab/>
        <w:t>Disease, Trauma &amp; Terminology</w:t>
      </w:r>
      <w:r w:rsidRPr="00004F4F">
        <w:rPr>
          <w:rFonts w:ascii="Arial" w:hAnsi="Arial"/>
        </w:rPr>
        <w:tab/>
      </w:r>
      <w:r w:rsidRPr="00004F4F">
        <w:rPr>
          <w:rFonts w:ascii="Arial" w:hAnsi="Arial"/>
        </w:rPr>
        <w:tab/>
      </w:r>
      <w:r w:rsidR="00A238EE" w:rsidRPr="00004F4F">
        <w:rPr>
          <w:rFonts w:ascii="Arial" w:hAnsi="Arial"/>
        </w:rPr>
        <w:tab/>
      </w:r>
      <w:r w:rsidRPr="00004F4F">
        <w:rPr>
          <w:rFonts w:ascii="Arial" w:hAnsi="Arial"/>
        </w:rPr>
        <w:t>3</w:t>
      </w:r>
    </w:p>
    <w:p w14:paraId="0A02A032"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103 </w:t>
      </w:r>
      <w:r w:rsidRPr="00004F4F">
        <w:rPr>
          <w:rFonts w:ascii="Arial" w:hAnsi="Arial"/>
        </w:rPr>
        <w:tab/>
        <w:t>Administrative Aspects of Physical Therapist</w:t>
      </w:r>
    </w:p>
    <w:p w14:paraId="21C84B20" w14:textId="77777777" w:rsidR="00FC7A7C" w:rsidRPr="00004F4F" w:rsidRDefault="00FC7A7C">
      <w:pPr>
        <w:ind w:left="720" w:firstLine="720"/>
        <w:rPr>
          <w:rFonts w:ascii="Arial" w:hAnsi="Arial"/>
        </w:rPr>
      </w:pPr>
      <w:r w:rsidRPr="00004F4F">
        <w:rPr>
          <w:rFonts w:ascii="Arial" w:hAnsi="Arial"/>
        </w:rPr>
        <w:t>Assisting</w:t>
      </w:r>
      <w:r w:rsidRPr="00004F4F">
        <w:rPr>
          <w:rFonts w:ascii="Arial" w:hAnsi="Arial"/>
        </w:rPr>
        <w:tab/>
        <w:t xml:space="preserve"> </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w:t>
      </w:r>
    </w:p>
    <w:p w14:paraId="1BF6BD81"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20</w:t>
      </w:r>
      <w:r w:rsidR="00733748" w:rsidRPr="00004F4F">
        <w:rPr>
          <w:rFonts w:ascii="Arial" w:hAnsi="Arial"/>
        </w:rPr>
        <w:t>1</w:t>
      </w:r>
      <w:r w:rsidR="00733748" w:rsidRPr="00004F4F">
        <w:rPr>
          <w:rFonts w:ascii="Arial" w:hAnsi="Arial"/>
        </w:rPr>
        <w:tab/>
        <w:t>Treatment Modalities II</w:t>
      </w:r>
      <w:r w:rsidR="00733748" w:rsidRPr="00004F4F">
        <w:rPr>
          <w:rFonts w:ascii="Arial" w:hAnsi="Arial"/>
        </w:rPr>
        <w:tab/>
      </w:r>
      <w:r w:rsidR="00733748" w:rsidRPr="00004F4F">
        <w:rPr>
          <w:rFonts w:ascii="Arial" w:hAnsi="Arial"/>
        </w:rPr>
        <w:tab/>
      </w:r>
      <w:r w:rsidR="00733748" w:rsidRPr="00004F4F">
        <w:rPr>
          <w:rFonts w:ascii="Arial" w:hAnsi="Arial"/>
        </w:rPr>
        <w:tab/>
      </w:r>
      <w:r w:rsidR="00733748" w:rsidRPr="00004F4F">
        <w:rPr>
          <w:rFonts w:ascii="Arial" w:hAnsi="Arial"/>
        </w:rPr>
        <w:tab/>
        <w:t>3</w:t>
      </w:r>
    </w:p>
    <w:p w14:paraId="63D0BE26"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115</w:t>
      </w:r>
      <w:r w:rsidRPr="00004F4F">
        <w:rPr>
          <w:rFonts w:ascii="Arial" w:hAnsi="Arial"/>
        </w:rPr>
        <w:tab/>
        <w:t>Clinical I (3 weeks)</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2</w:t>
      </w:r>
      <w:r w:rsidR="00590AF4" w:rsidRPr="00004F4F">
        <w:rPr>
          <w:rFonts w:ascii="Arial" w:hAnsi="Arial"/>
        </w:rPr>
        <w:t>.5</w:t>
      </w:r>
    </w:p>
    <w:p w14:paraId="5A1BB229" w14:textId="77777777" w:rsidR="00FC7A7C" w:rsidRPr="00004F4F" w:rsidRDefault="00FC7A7C">
      <w:pPr>
        <w:rPr>
          <w:rFonts w:ascii="Arial" w:hAnsi="Arial"/>
        </w:rPr>
      </w:pPr>
    </w:p>
    <w:p w14:paraId="738EC07C" w14:textId="77777777" w:rsidR="00FC7A7C" w:rsidRPr="00004F4F" w:rsidRDefault="00FC7A7C">
      <w:pPr>
        <w:rPr>
          <w:rFonts w:ascii="Arial" w:hAnsi="Arial"/>
        </w:rPr>
      </w:pPr>
    </w:p>
    <w:p w14:paraId="467B3CF9" w14:textId="77777777" w:rsidR="00FC7A7C" w:rsidRPr="00004F4F" w:rsidRDefault="00FC7A7C">
      <w:pPr>
        <w:rPr>
          <w:rFonts w:ascii="Arial" w:hAnsi="Arial"/>
        </w:rPr>
      </w:pPr>
      <w:r w:rsidRPr="00004F4F">
        <w:rPr>
          <w:rFonts w:ascii="Arial" w:hAnsi="Arial"/>
        </w:rPr>
        <w:t>FALL SEMESTER</w:t>
      </w:r>
      <w:r w:rsidR="00B278F6" w:rsidRPr="00004F4F">
        <w:rPr>
          <w:rFonts w:ascii="Arial" w:hAnsi="Arial"/>
        </w:rPr>
        <w:t xml:space="preserve"> SECOND YEAR</w:t>
      </w:r>
    </w:p>
    <w:p w14:paraId="00DEF3E7" w14:textId="77777777" w:rsidR="00FC7A7C" w:rsidRPr="00004F4F" w:rsidRDefault="00FC7A7C">
      <w:pPr>
        <w:rPr>
          <w:rFonts w:ascii="Arial" w:hAnsi="Arial"/>
        </w:rPr>
      </w:pPr>
    </w:p>
    <w:p w14:paraId="043F976C" w14:textId="77777777" w:rsidR="00733748" w:rsidRPr="00004F4F" w:rsidRDefault="00733748">
      <w:pPr>
        <w:rPr>
          <w:rFonts w:ascii="Arial" w:hAnsi="Arial"/>
        </w:rPr>
      </w:pPr>
      <w:r w:rsidRPr="00004F4F">
        <w:rPr>
          <w:rFonts w:ascii="Arial" w:hAnsi="Arial"/>
        </w:rPr>
        <w:t>PTAS 202</w:t>
      </w:r>
      <w:r w:rsidRPr="00004F4F">
        <w:rPr>
          <w:rFonts w:ascii="Arial" w:hAnsi="Arial"/>
        </w:rPr>
        <w:tab/>
        <w:t>Treatment Interventions for Special Populations</w:t>
      </w:r>
      <w:r w:rsidRPr="00004F4F">
        <w:rPr>
          <w:rFonts w:ascii="Arial" w:hAnsi="Arial"/>
        </w:rPr>
        <w:tab/>
        <w:t>2</w:t>
      </w:r>
    </w:p>
    <w:p w14:paraId="16A0CE0C"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21</w:t>
      </w:r>
      <w:r w:rsidR="005F496C" w:rsidRPr="00004F4F">
        <w:rPr>
          <w:rFonts w:ascii="Arial" w:hAnsi="Arial"/>
        </w:rPr>
        <w:t>7</w:t>
      </w:r>
      <w:r w:rsidRPr="00004F4F">
        <w:rPr>
          <w:rFonts w:ascii="Arial" w:hAnsi="Arial"/>
        </w:rPr>
        <w:tab/>
        <w:t>Treatment Modalities III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w:t>
      </w:r>
    </w:p>
    <w:p w14:paraId="320D7018" w14:textId="77777777" w:rsidR="00FC7A7C" w:rsidRPr="00004F4F" w:rsidRDefault="00FC7A7C">
      <w:pPr>
        <w:rPr>
          <w:rFonts w:ascii="Arial" w:hAnsi="Arial"/>
        </w:rPr>
      </w:pPr>
    </w:p>
    <w:p w14:paraId="48921919" w14:textId="77777777" w:rsidR="00FC7A7C" w:rsidRPr="00004F4F" w:rsidRDefault="00FC7A7C">
      <w:pPr>
        <w:rPr>
          <w:rFonts w:ascii="Arial" w:hAnsi="Arial"/>
        </w:rPr>
      </w:pPr>
    </w:p>
    <w:p w14:paraId="27D9B1F8" w14:textId="77777777" w:rsidR="00FC7A7C" w:rsidRPr="00004F4F" w:rsidRDefault="00FC7A7C">
      <w:pPr>
        <w:rPr>
          <w:rFonts w:ascii="Arial" w:hAnsi="Arial"/>
        </w:rPr>
      </w:pPr>
    </w:p>
    <w:p w14:paraId="658D416C" w14:textId="77777777" w:rsidR="00FC7A7C" w:rsidRPr="00004F4F" w:rsidRDefault="00FC7A7C">
      <w:pPr>
        <w:rPr>
          <w:rFonts w:ascii="Arial" w:hAnsi="Arial"/>
        </w:rPr>
      </w:pPr>
      <w:r w:rsidRPr="00004F4F">
        <w:rPr>
          <w:rFonts w:ascii="Arial" w:hAnsi="Arial"/>
        </w:rPr>
        <w:t>SPRING SEMESTER</w:t>
      </w:r>
      <w:r w:rsidR="00B278F6" w:rsidRPr="00004F4F">
        <w:rPr>
          <w:rFonts w:ascii="Arial" w:hAnsi="Arial"/>
        </w:rPr>
        <w:t xml:space="preserve"> SECOND YEAR</w:t>
      </w:r>
    </w:p>
    <w:p w14:paraId="7713AD43" w14:textId="77777777" w:rsidR="00FC7A7C" w:rsidRPr="00004F4F" w:rsidRDefault="00FC7A7C">
      <w:pPr>
        <w:rPr>
          <w:rFonts w:ascii="Arial" w:hAnsi="Arial"/>
        </w:rPr>
      </w:pPr>
    </w:p>
    <w:p w14:paraId="48EAEC29"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205</w:t>
      </w:r>
      <w:r w:rsidRPr="00004F4F">
        <w:rPr>
          <w:rFonts w:ascii="Arial" w:hAnsi="Arial"/>
        </w:rPr>
        <w:tab/>
        <w:t>Clinical II (</w:t>
      </w:r>
      <w:r w:rsidR="003E7E87" w:rsidRPr="00004F4F">
        <w:rPr>
          <w:rFonts w:ascii="Arial" w:hAnsi="Arial"/>
        </w:rPr>
        <w:t>7</w:t>
      </w:r>
      <w:r w:rsidRPr="00004F4F">
        <w:rPr>
          <w:rFonts w:ascii="Arial" w:hAnsi="Arial"/>
        </w:rPr>
        <w:t xml:space="preserve"> weeks)</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003E7E87" w:rsidRPr="00004F4F">
        <w:rPr>
          <w:rFonts w:ascii="Arial" w:hAnsi="Arial"/>
        </w:rPr>
        <w:t>6</w:t>
      </w:r>
    </w:p>
    <w:p w14:paraId="7772AE71"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215</w:t>
      </w:r>
      <w:r w:rsidRPr="00004F4F">
        <w:rPr>
          <w:rFonts w:ascii="Arial" w:hAnsi="Arial"/>
        </w:rPr>
        <w:tab/>
        <w:t>Clinical III (</w:t>
      </w:r>
      <w:r w:rsidR="003E7E87" w:rsidRPr="00004F4F">
        <w:rPr>
          <w:rFonts w:ascii="Arial" w:hAnsi="Arial"/>
        </w:rPr>
        <w:t>7</w:t>
      </w:r>
      <w:r w:rsidRPr="00004F4F">
        <w:rPr>
          <w:rFonts w:ascii="Arial" w:hAnsi="Arial"/>
        </w:rPr>
        <w:t xml:space="preserve"> weeks)</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003E7E87" w:rsidRPr="00004F4F">
        <w:rPr>
          <w:rFonts w:ascii="Arial" w:hAnsi="Arial"/>
        </w:rPr>
        <w:t>6</w:t>
      </w:r>
    </w:p>
    <w:p w14:paraId="059B252F" w14:textId="77777777" w:rsidR="00FC7A7C" w:rsidRPr="00004F4F" w:rsidRDefault="00FC7A7C">
      <w:pPr>
        <w:rPr>
          <w:rFonts w:ascii="Arial" w:hAnsi="Arial"/>
        </w:rPr>
      </w:pPr>
      <w:r w:rsidRPr="00004F4F">
        <w:rPr>
          <w:rFonts w:ascii="Arial" w:hAnsi="Arial"/>
        </w:rPr>
        <w:t>PTA</w:t>
      </w:r>
      <w:r w:rsidR="00E055F3" w:rsidRPr="00004F4F">
        <w:rPr>
          <w:rFonts w:ascii="Arial" w:hAnsi="Arial"/>
        </w:rPr>
        <w:t>S</w:t>
      </w:r>
      <w:r w:rsidRPr="00004F4F">
        <w:rPr>
          <w:rFonts w:ascii="Arial" w:hAnsi="Arial"/>
        </w:rPr>
        <w:t xml:space="preserve"> 224</w:t>
      </w:r>
      <w:r w:rsidRPr="00004F4F">
        <w:rPr>
          <w:rFonts w:ascii="Arial" w:hAnsi="Arial"/>
        </w:rPr>
        <w:tab/>
        <w:t>Review Course (1 week)</w:t>
      </w:r>
      <w:r w:rsidRPr="00004F4F">
        <w:rPr>
          <w:rFonts w:ascii="Arial" w:hAnsi="Arial"/>
        </w:rPr>
        <w:tab/>
      </w:r>
      <w:r w:rsidRPr="00004F4F">
        <w:rPr>
          <w:rFonts w:ascii="Arial" w:hAnsi="Arial"/>
        </w:rPr>
        <w:tab/>
      </w:r>
      <w:r w:rsidRPr="00004F4F">
        <w:rPr>
          <w:rFonts w:ascii="Arial" w:hAnsi="Arial"/>
        </w:rPr>
        <w:tab/>
        <w:t>1</w:t>
      </w:r>
    </w:p>
    <w:p w14:paraId="2BEE2091" w14:textId="77777777" w:rsidR="00FC7A7C" w:rsidRPr="00004F4F" w:rsidRDefault="00FC7A7C">
      <w:pPr>
        <w:rPr>
          <w:rFonts w:ascii="Arial" w:hAnsi="Arial"/>
        </w:rPr>
      </w:pPr>
    </w:p>
    <w:p w14:paraId="69641FC2" w14:textId="77777777" w:rsidR="00FC7A7C" w:rsidRPr="00004F4F" w:rsidRDefault="00FC7A7C">
      <w:pPr>
        <w:rPr>
          <w:rFonts w:ascii="Arial" w:hAnsi="Arial"/>
        </w:rPr>
      </w:pPr>
    </w:p>
    <w:p w14:paraId="41234173" w14:textId="77777777" w:rsidR="00FC7A7C" w:rsidRPr="00004F4F" w:rsidRDefault="00FC7A7C">
      <w:pPr>
        <w:rPr>
          <w:rFonts w:ascii="Arial" w:hAnsi="Arial"/>
        </w:rPr>
      </w:pPr>
    </w:p>
    <w:p w14:paraId="0092A8CE" w14:textId="77777777" w:rsidR="00FC7A7C" w:rsidRPr="00004F4F" w:rsidRDefault="00FC7A7C">
      <w:pPr>
        <w:jc w:val="center"/>
        <w:rPr>
          <w:rFonts w:ascii="Arial" w:hAnsi="Arial"/>
        </w:rPr>
      </w:pPr>
      <w:r w:rsidRPr="00004F4F">
        <w:rPr>
          <w:rFonts w:ascii="Arial" w:hAnsi="Arial"/>
        </w:rPr>
        <w:br w:type="page"/>
      </w:r>
    </w:p>
    <w:p w14:paraId="15629A04" w14:textId="77777777" w:rsidR="00FC7A7C" w:rsidRPr="00004F4F" w:rsidRDefault="00FC7A7C">
      <w:pPr>
        <w:jc w:val="center"/>
        <w:rPr>
          <w:rFonts w:ascii="Arial" w:hAnsi="Arial"/>
          <w:b/>
          <w:sz w:val="28"/>
        </w:rPr>
      </w:pPr>
      <w:r w:rsidRPr="00004F4F">
        <w:rPr>
          <w:rFonts w:ascii="Arial" w:hAnsi="Arial"/>
          <w:b/>
          <w:sz w:val="28"/>
        </w:rPr>
        <w:lastRenderedPageBreak/>
        <w:t>GENERAL EDUCATION</w:t>
      </w:r>
    </w:p>
    <w:p w14:paraId="02BB4142" w14:textId="77777777" w:rsidR="00FC7A7C" w:rsidRPr="00004F4F" w:rsidRDefault="00FC7A7C">
      <w:pPr>
        <w:rPr>
          <w:rFonts w:ascii="Arial" w:hAnsi="Arial"/>
        </w:rPr>
      </w:pPr>
    </w:p>
    <w:p w14:paraId="64C329A0" w14:textId="77777777" w:rsidR="00FC7A7C" w:rsidRPr="00004F4F" w:rsidRDefault="00FC7A7C">
      <w:pPr>
        <w:rPr>
          <w:rFonts w:ascii="Arial" w:hAnsi="Arial"/>
        </w:rPr>
      </w:pPr>
    </w:p>
    <w:p w14:paraId="2E20BA81" w14:textId="77777777" w:rsidR="00E85A43" w:rsidRPr="00004F4F" w:rsidRDefault="00E85A43" w:rsidP="00E85A43">
      <w:pPr>
        <w:rPr>
          <w:rFonts w:ascii="Arial" w:hAnsi="Arial" w:cs="Arial"/>
        </w:rPr>
      </w:pPr>
      <w:r w:rsidRPr="00004F4F">
        <w:rPr>
          <w:rFonts w:ascii="Arial" w:hAnsi="Arial" w:cs="Arial"/>
          <w:b/>
        </w:rPr>
        <w:t>COMM 101 – FUNDAMENTALS OF PUBLIC SPEAKING</w:t>
      </w:r>
      <w:r w:rsidRPr="00004F4F">
        <w:rPr>
          <w:rFonts w:ascii="Arial" w:hAnsi="Arial" w:cs="Arial"/>
        </w:rPr>
        <w:tab/>
      </w:r>
      <w:r w:rsidRPr="00004F4F">
        <w:rPr>
          <w:rFonts w:ascii="Arial" w:hAnsi="Arial" w:cs="Arial"/>
        </w:rPr>
        <w:tab/>
      </w:r>
      <w:r w:rsidRPr="00004F4F">
        <w:rPr>
          <w:rFonts w:ascii="Arial" w:hAnsi="Arial" w:cs="Arial"/>
        </w:rPr>
        <w:tab/>
        <w:t>3 credits</w:t>
      </w:r>
    </w:p>
    <w:p w14:paraId="389FB1B8" w14:textId="77777777" w:rsidR="00E85A43" w:rsidRPr="00004F4F" w:rsidRDefault="00E85A43" w:rsidP="00E85A43">
      <w:pPr>
        <w:rPr>
          <w:rFonts w:ascii="Arial" w:hAnsi="Arial" w:cs="Arial"/>
        </w:rPr>
      </w:pPr>
      <w:r w:rsidRPr="00004F4F">
        <w:rPr>
          <w:rFonts w:ascii="Arial" w:hAnsi="Arial" w:cs="Arial"/>
        </w:rPr>
        <w:t>CATALOG DESCRIPTION: Introduces fundamental concepts and skills for effective public speaking, including audience analysis, outlinin</w:t>
      </w:r>
      <w:r w:rsidR="00646016" w:rsidRPr="00004F4F">
        <w:rPr>
          <w:rFonts w:ascii="Arial" w:hAnsi="Arial" w:cs="Arial"/>
        </w:rPr>
        <w:t xml:space="preserve">g, research, delivery, critical </w:t>
      </w:r>
      <w:r w:rsidRPr="00004F4F">
        <w:rPr>
          <w:rFonts w:ascii="Arial" w:hAnsi="Arial" w:cs="Arial"/>
        </w:rPr>
        <w:t>listening and evaluation, presentational aids, and use of appropriate technology.</w:t>
      </w:r>
    </w:p>
    <w:p w14:paraId="6171A4ED" w14:textId="77777777" w:rsidR="00FC7A7C" w:rsidRPr="00004F4F" w:rsidRDefault="00FC7A7C">
      <w:pPr>
        <w:rPr>
          <w:rFonts w:ascii="Arial" w:hAnsi="Arial"/>
        </w:rPr>
      </w:pPr>
    </w:p>
    <w:p w14:paraId="5FD10411" w14:textId="77777777" w:rsidR="00B91782" w:rsidRPr="00004F4F" w:rsidRDefault="00B91782">
      <w:pPr>
        <w:rPr>
          <w:rFonts w:ascii="Arial" w:hAnsi="Arial"/>
          <w:b/>
          <w:i/>
        </w:rPr>
      </w:pP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b/>
          <w:i/>
        </w:rPr>
        <w:t>OR</w:t>
      </w:r>
    </w:p>
    <w:p w14:paraId="7095F68F" w14:textId="77777777" w:rsidR="00B91782" w:rsidRPr="00004F4F" w:rsidRDefault="00B91782">
      <w:pPr>
        <w:rPr>
          <w:rFonts w:ascii="Arial" w:hAnsi="Arial"/>
        </w:rPr>
      </w:pPr>
    </w:p>
    <w:p w14:paraId="4420CBDA" w14:textId="77777777" w:rsidR="00E85A43" w:rsidRPr="00004F4F" w:rsidRDefault="00E85A43" w:rsidP="00E85A43">
      <w:pPr>
        <w:rPr>
          <w:rFonts w:ascii="Arial" w:hAnsi="Arial" w:cs="Arial"/>
        </w:rPr>
      </w:pPr>
      <w:r w:rsidRPr="00004F4F">
        <w:rPr>
          <w:rFonts w:ascii="Arial" w:hAnsi="Arial" w:cs="Arial"/>
          <w:b/>
        </w:rPr>
        <w:t>COMM 102 – INTRODUCTION TO INTERPERSONAL COMMUNICATION</w:t>
      </w:r>
      <w:r w:rsidRPr="00004F4F">
        <w:rPr>
          <w:rFonts w:ascii="Arial" w:hAnsi="Arial" w:cs="Arial"/>
        </w:rPr>
        <w:tab/>
        <w:t>3 credits</w:t>
      </w:r>
    </w:p>
    <w:p w14:paraId="3939466F" w14:textId="77777777" w:rsidR="00E85A43" w:rsidRPr="00004F4F" w:rsidRDefault="00E85A43" w:rsidP="00E85A43">
      <w:pPr>
        <w:rPr>
          <w:rFonts w:ascii="Arial" w:hAnsi="Arial" w:cs="Arial"/>
        </w:rPr>
      </w:pPr>
      <w:r w:rsidRPr="00004F4F">
        <w:rPr>
          <w:rFonts w:ascii="Arial" w:hAnsi="Arial" w:cs="Arial"/>
        </w:rPr>
        <w:t xml:space="preserve">CATALOG DESCRIPTION: Focuses </w:t>
      </w:r>
      <w:r w:rsidR="00646016" w:rsidRPr="00004F4F">
        <w:rPr>
          <w:rFonts w:ascii="Arial" w:hAnsi="Arial" w:cs="Arial"/>
        </w:rPr>
        <w:t xml:space="preserve">on the process of interpersonal </w:t>
      </w:r>
      <w:r w:rsidRPr="00004F4F">
        <w:rPr>
          <w:rFonts w:ascii="Arial" w:hAnsi="Arial" w:cs="Arial"/>
        </w:rPr>
        <w:t>communication as a dynamic and complex system of intera</w:t>
      </w:r>
      <w:r w:rsidR="00646016" w:rsidRPr="00004F4F">
        <w:rPr>
          <w:rFonts w:ascii="Arial" w:hAnsi="Arial" w:cs="Arial"/>
        </w:rPr>
        <w:t xml:space="preserve">ctions. Provides theory, actual </w:t>
      </w:r>
      <w:r w:rsidRPr="00004F4F">
        <w:rPr>
          <w:rFonts w:ascii="Arial" w:hAnsi="Arial" w:cs="Arial"/>
        </w:rPr>
        <w:t>practice, and criticism for examining and changing human interactions in work, family, and social contexts. Includes topics such as perception, self-concept, language, message encoding and decoding, feedback, listening skills, conflict managemen</w:t>
      </w:r>
      <w:r w:rsidR="00646016" w:rsidRPr="00004F4F">
        <w:rPr>
          <w:rFonts w:ascii="Arial" w:hAnsi="Arial" w:cs="Arial"/>
        </w:rPr>
        <w:t xml:space="preserve">t, and other elements affecting </w:t>
      </w:r>
      <w:r w:rsidRPr="00004F4F">
        <w:rPr>
          <w:rFonts w:ascii="Arial" w:hAnsi="Arial" w:cs="Arial"/>
        </w:rPr>
        <w:t>interpersonal communication in various world contexts.</w:t>
      </w:r>
    </w:p>
    <w:p w14:paraId="654FDACD" w14:textId="77777777" w:rsidR="00B91782" w:rsidRPr="00004F4F" w:rsidRDefault="00B91782">
      <w:pPr>
        <w:rPr>
          <w:rFonts w:ascii="Arial" w:hAnsi="Arial"/>
        </w:rPr>
      </w:pPr>
    </w:p>
    <w:p w14:paraId="4389D971" w14:textId="77777777" w:rsidR="00E85A43" w:rsidRPr="00004F4F" w:rsidRDefault="00E85A43" w:rsidP="00E85A43">
      <w:pPr>
        <w:rPr>
          <w:rFonts w:ascii="Arial" w:hAnsi="Arial"/>
        </w:rPr>
      </w:pPr>
      <w:r w:rsidRPr="00004F4F">
        <w:rPr>
          <w:rFonts w:ascii="Arial" w:hAnsi="Arial" w:cs="Arial"/>
          <w:b/>
        </w:rPr>
        <w:t xml:space="preserve">ENGL 111 </w:t>
      </w:r>
      <w:r w:rsidRPr="00004F4F">
        <w:rPr>
          <w:rFonts w:ascii="Arial" w:hAnsi="Arial"/>
          <w:b/>
        </w:rPr>
        <w:t>ENGLISH COMPOSITION: STRATEGIES FOR INQUIRY</w:t>
      </w:r>
      <w:r w:rsidRPr="00004F4F">
        <w:rPr>
          <w:rFonts w:ascii="Arial" w:hAnsi="Arial"/>
        </w:rPr>
        <w:tab/>
      </w:r>
      <w:r w:rsidR="00646016" w:rsidRPr="00004F4F">
        <w:rPr>
          <w:rFonts w:ascii="Arial" w:hAnsi="Arial"/>
        </w:rPr>
        <w:tab/>
      </w:r>
      <w:r w:rsidRPr="00004F4F">
        <w:rPr>
          <w:rFonts w:ascii="Arial" w:hAnsi="Arial"/>
        </w:rPr>
        <w:t>3 credits</w:t>
      </w:r>
    </w:p>
    <w:p w14:paraId="34B862EF" w14:textId="7FF3444A" w:rsidR="005911C0" w:rsidRPr="005911C0" w:rsidRDefault="00E85A43" w:rsidP="00646016">
      <w:pPr>
        <w:rPr>
          <w:rFonts w:ascii="Arial" w:hAnsi="Arial" w:cs="Arial"/>
        </w:rPr>
      </w:pPr>
      <w:r w:rsidRPr="00004F4F">
        <w:rPr>
          <w:rFonts w:ascii="Arial" w:hAnsi="Arial" w:cs="Arial"/>
        </w:rPr>
        <w:t xml:space="preserve">CATALOG DESCRIPTION: </w:t>
      </w:r>
      <w:r w:rsidR="005911C0" w:rsidRPr="005911C0">
        <w:rPr>
          <w:rFonts w:ascii="Arial" w:hAnsi="Arial" w:cs="Arial"/>
        </w:rPr>
        <w:t>English Composition is designed to develop students’ abilities to craft, organize, and express ideas clearly and effectively in their own writing. This course incorporates critical reading, critical thinking, and the writing process, as well as research and the ethical use of sources in writing for the academic community. Extended essays, including a researched argument, are required.</w:t>
      </w:r>
    </w:p>
    <w:p w14:paraId="565D5461" w14:textId="77777777" w:rsidR="005911C0" w:rsidRDefault="005911C0" w:rsidP="00646016">
      <w:pPr>
        <w:rPr>
          <w:rFonts w:ascii="Arial" w:hAnsi="Arial" w:cs="Arial"/>
          <w:b/>
        </w:rPr>
      </w:pPr>
    </w:p>
    <w:p w14:paraId="793CEA57" w14:textId="20B83887" w:rsidR="00646016" w:rsidRPr="005911C0" w:rsidRDefault="00646016" w:rsidP="00646016">
      <w:pPr>
        <w:rPr>
          <w:rFonts w:ascii="Arial" w:hAnsi="Arial"/>
          <w:b/>
        </w:rPr>
      </w:pPr>
      <w:r w:rsidRPr="00004F4F">
        <w:rPr>
          <w:rFonts w:ascii="Arial" w:hAnsi="Arial" w:cs="Arial"/>
          <w:b/>
        </w:rPr>
        <w:t xml:space="preserve">MATH 136 </w:t>
      </w:r>
      <w:r w:rsidRPr="00004F4F">
        <w:rPr>
          <w:rFonts w:ascii="Arial" w:hAnsi="Arial"/>
          <w:b/>
        </w:rPr>
        <w:t>– COLLEGE ALGEBRA</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 credits</w:t>
      </w:r>
    </w:p>
    <w:p w14:paraId="30F70211" w14:textId="77777777" w:rsidR="00646016" w:rsidRPr="00004F4F" w:rsidRDefault="00646016" w:rsidP="00646016">
      <w:pPr>
        <w:rPr>
          <w:rFonts w:ascii="Arial" w:hAnsi="Arial" w:cs="Arial"/>
        </w:rPr>
      </w:pPr>
      <w:r w:rsidRPr="00004F4F">
        <w:rPr>
          <w:rFonts w:ascii="Arial" w:hAnsi="Arial" w:cs="Arial"/>
        </w:rPr>
        <w:t>CATALOG DESCRIPTION: Presents an in-depth study of functions, quadratic, polynomial, radical, and rational equations, radicals, complex numbers, absolute value equations and inequalities, rational fractions and exponential and logarithmic functions. MATH 136 and MATH 137 together comprise a standard two-semester college algebra and trigonometry course.</w:t>
      </w:r>
    </w:p>
    <w:p w14:paraId="0F1726C3" w14:textId="77777777" w:rsidR="00FC7A7C" w:rsidRPr="00004F4F" w:rsidRDefault="00FC7A7C">
      <w:pPr>
        <w:rPr>
          <w:rFonts w:ascii="Arial" w:hAnsi="Arial"/>
        </w:rPr>
      </w:pPr>
    </w:p>
    <w:p w14:paraId="0636BF7D" w14:textId="77777777" w:rsidR="00646016" w:rsidRPr="00004F4F" w:rsidRDefault="00646016" w:rsidP="00646016">
      <w:pPr>
        <w:rPr>
          <w:rFonts w:ascii="Arial" w:hAnsi="Arial"/>
        </w:rPr>
      </w:pPr>
      <w:r w:rsidRPr="00004F4F">
        <w:rPr>
          <w:rFonts w:ascii="Arial" w:hAnsi="Arial" w:cs="Arial"/>
          <w:b/>
        </w:rPr>
        <w:t xml:space="preserve">PSYC 101 - </w:t>
      </w:r>
      <w:r w:rsidRPr="00004F4F">
        <w:rPr>
          <w:rFonts w:ascii="Arial" w:hAnsi="Arial"/>
          <w:b/>
        </w:rPr>
        <w:t>INTRODUCTION TO PSYCHOLOGY</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 credits</w:t>
      </w:r>
    </w:p>
    <w:p w14:paraId="7D5CDE2C" w14:textId="77777777" w:rsidR="00646016" w:rsidRPr="00004F4F" w:rsidRDefault="00646016" w:rsidP="00646016">
      <w:pPr>
        <w:rPr>
          <w:rFonts w:ascii="Arial" w:hAnsi="Arial" w:cs="Arial"/>
        </w:rPr>
      </w:pPr>
      <w:r w:rsidRPr="00004F4F">
        <w:rPr>
          <w:rFonts w:ascii="Arial" w:hAnsi="Arial" w:cs="Arial"/>
        </w:rPr>
        <w:t>CATALOG DESCRIPTION: Surveys behavior and cognitive processes as they affect the individual. The course focuses on biological foundations, learning processes, research methodologies, personality, human development and abnormal and social psychology.</w:t>
      </w:r>
    </w:p>
    <w:p w14:paraId="6EC42DED" w14:textId="77777777" w:rsidR="00646016" w:rsidRPr="00004F4F" w:rsidRDefault="00B91782" w:rsidP="00646016">
      <w:pPr>
        <w:rPr>
          <w:rFonts w:ascii="Arial" w:hAnsi="Arial"/>
        </w:rPr>
      </w:pPr>
      <w:r w:rsidRPr="00004F4F">
        <w:rPr>
          <w:rFonts w:ascii="Arial" w:hAnsi="Arial"/>
        </w:rPr>
        <w:tab/>
      </w:r>
      <w:r w:rsidRPr="00004F4F">
        <w:rPr>
          <w:rFonts w:ascii="Arial" w:hAnsi="Arial"/>
        </w:rPr>
        <w:tab/>
      </w:r>
    </w:p>
    <w:p w14:paraId="7722C552" w14:textId="77777777" w:rsidR="00646016" w:rsidRPr="00004F4F" w:rsidRDefault="00646016" w:rsidP="00646016">
      <w:pPr>
        <w:rPr>
          <w:rFonts w:ascii="Arial" w:hAnsi="Arial"/>
        </w:rPr>
      </w:pPr>
      <w:r w:rsidRPr="00004F4F">
        <w:rPr>
          <w:rFonts w:ascii="Arial" w:hAnsi="Arial" w:cs="Arial"/>
          <w:b/>
        </w:rPr>
        <w:t xml:space="preserve">SOCI 111 - </w:t>
      </w:r>
      <w:r w:rsidRPr="00004F4F">
        <w:rPr>
          <w:rFonts w:ascii="Arial" w:hAnsi="Arial"/>
          <w:b/>
        </w:rPr>
        <w:t>INTRODUCTION TO SOCIOLOGY</w:t>
      </w:r>
      <w:r w:rsidRPr="00004F4F">
        <w:rPr>
          <w:rFonts w:ascii="Arial" w:hAnsi="Arial"/>
          <w:b/>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 credits</w:t>
      </w:r>
    </w:p>
    <w:p w14:paraId="0BF8CE1B" w14:textId="77777777" w:rsidR="00646016" w:rsidRPr="00004F4F" w:rsidRDefault="00646016" w:rsidP="00646016">
      <w:pPr>
        <w:rPr>
          <w:rFonts w:ascii="Arial" w:hAnsi="Arial" w:cs="Arial"/>
        </w:rPr>
      </w:pPr>
      <w:r w:rsidRPr="00004F4F">
        <w:rPr>
          <w:rFonts w:ascii="Arial" w:hAnsi="Arial" w:cs="Arial"/>
        </w:rPr>
        <w:t>CATALOG DESCRIPTION: Introduces students to the major theoretical paradigms of the science of human society, including fundamental concepts, descriptions, and analyses of society, culture, socialization processes, social institutions, social change, social stratification and the application of this understanding to everyday living.</w:t>
      </w:r>
    </w:p>
    <w:p w14:paraId="6307AA43" w14:textId="77777777" w:rsidR="00646016" w:rsidRPr="00004F4F" w:rsidRDefault="00646016" w:rsidP="00646016">
      <w:pPr>
        <w:rPr>
          <w:rFonts w:ascii="Arial" w:hAnsi="Arial" w:cs="Arial"/>
        </w:rPr>
      </w:pPr>
    </w:p>
    <w:p w14:paraId="381BBEFB" w14:textId="77777777" w:rsidR="00646016" w:rsidRPr="00004F4F" w:rsidRDefault="00646016" w:rsidP="00646016">
      <w:pPr>
        <w:rPr>
          <w:rFonts w:ascii="Arial" w:hAnsi="Arial"/>
        </w:rPr>
      </w:pPr>
      <w:r w:rsidRPr="00004F4F">
        <w:rPr>
          <w:rFonts w:ascii="Arial" w:hAnsi="Arial" w:cs="Arial"/>
          <w:b/>
        </w:rPr>
        <w:t>IVYT 112 – STUDENT SUCCESS IN HEALTHCARE</w:t>
      </w:r>
      <w:r w:rsidRPr="00004F4F">
        <w:rPr>
          <w:rFonts w:ascii="Arial" w:hAnsi="Arial" w:cs="Arial"/>
        </w:rPr>
        <w:tab/>
      </w:r>
      <w:r w:rsidRPr="00004F4F">
        <w:rPr>
          <w:rFonts w:ascii="Arial" w:hAnsi="Arial" w:cs="Arial"/>
        </w:rPr>
        <w:tab/>
      </w:r>
      <w:r w:rsidRPr="00004F4F">
        <w:rPr>
          <w:rFonts w:ascii="Arial" w:hAnsi="Arial" w:cs="Arial"/>
        </w:rPr>
        <w:tab/>
      </w:r>
      <w:r w:rsidRPr="00004F4F">
        <w:rPr>
          <w:rFonts w:ascii="Arial" w:hAnsi="Arial" w:cs="Arial"/>
        </w:rPr>
        <w:tab/>
      </w:r>
      <w:r w:rsidRPr="00004F4F">
        <w:rPr>
          <w:rFonts w:ascii="Arial" w:hAnsi="Arial"/>
        </w:rPr>
        <w:t>3 credits</w:t>
      </w:r>
    </w:p>
    <w:p w14:paraId="1B7A7994" w14:textId="77777777" w:rsidR="00646016" w:rsidRPr="00004F4F" w:rsidRDefault="00646016" w:rsidP="00646016">
      <w:pPr>
        <w:rPr>
          <w:rFonts w:ascii="Arial" w:hAnsi="Arial" w:cs="Arial"/>
        </w:rPr>
      </w:pPr>
      <w:r w:rsidRPr="00004F4F">
        <w:rPr>
          <w:rFonts w:ascii="Arial" w:hAnsi="Arial" w:cs="Arial"/>
        </w:rPr>
        <w:t>CATALOG DESCRIPTION: This course provides students with an overview of skills and strategies necessary to reach their educational, career, and life objectives. Topics include time management, study skills, learning styles, campus and community resources, critical thinking, utilization of technology, career skills, and diversity in society.</w:t>
      </w:r>
    </w:p>
    <w:p w14:paraId="4496E6CD" w14:textId="77777777" w:rsidR="00FC7A7C" w:rsidRPr="00004F4F" w:rsidRDefault="00FC7A7C">
      <w:pPr>
        <w:rPr>
          <w:rFonts w:ascii="Arial" w:hAnsi="Arial"/>
        </w:rPr>
      </w:pPr>
    </w:p>
    <w:p w14:paraId="6C211D9D" w14:textId="77777777" w:rsidR="00FC7A7C" w:rsidRPr="00004F4F" w:rsidRDefault="00FC7A7C">
      <w:pPr>
        <w:rPr>
          <w:rFonts w:ascii="Arial" w:hAnsi="Arial"/>
        </w:rPr>
      </w:pPr>
      <w:r w:rsidRPr="00004F4F">
        <w:rPr>
          <w:rFonts w:ascii="Arial" w:hAnsi="Arial"/>
        </w:rPr>
        <w:br w:type="page"/>
      </w:r>
    </w:p>
    <w:p w14:paraId="4D79F364" w14:textId="77777777" w:rsidR="00FC7A7C" w:rsidRPr="00004F4F" w:rsidRDefault="00FC7A7C">
      <w:pPr>
        <w:rPr>
          <w:rFonts w:ascii="Arial" w:hAnsi="Arial"/>
        </w:rPr>
      </w:pPr>
    </w:p>
    <w:p w14:paraId="5A7B17C5" w14:textId="77777777" w:rsidR="00FC7A7C" w:rsidRPr="00004F4F" w:rsidRDefault="00FC7A7C">
      <w:pPr>
        <w:jc w:val="center"/>
        <w:rPr>
          <w:rFonts w:ascii="Arial" w:hAnsi="Arial"/>
          <w:b/>
          <w:sz w:val="28"/>
        </w:rPr>
      </w:pPr>
      <w:r w:rsidRPr="00004F4F">
        <w:rPr>
          <w:rFonts w:ascii="Arial" w:hAnsi="Arial"/>
          <w:b/>
          <w:sz w:val="28"/>
        </w:rPr>
        <w:t>LIFE AND PHYSICAL SCIENCES</w:t>
      </w:r>
    </w:p>
    <w:p w14:paraId="3F4BD59B" w14:textId="77777777" w:rsidR="00FC7A7C" w:rsidRPr="00004F4F" w:rsidRDefault="00FC7A7C">
      <w:pPr>
        <w:jc w:val="center"/>
        <w:rPr>
          <w:rFonts w:ascii="Arial" w:hAnsi="Arial"/>
          <w:b/>
          <w:sz w:val="28"/>
        </w:rPr>
      </w:pPr>
    </w:p>
    <w:p w14:paraId="5B4E6A82" w14:textId="77777777" w:rsidR="00FC7A7C" w:rsidRPr="00004F4F" w:rsidRDefault="00FC7A7C">
      <w:pPr>
        <w:rPr>
          <w:rFonts w:ascii="Arial" w:hAnsi="Arial"/>
        </w:rPr>
      </w:pPr>
    </w:p>
    <w:p w14:paraId="6A58D6D7" w14:textId="77777777" w:rsidR="00FC7A7C" w:rsidRPr="00004F4F" w:rsidRDefault="00FC7A7C">
      <w:pPr>
        <w:rPr>
          <w:rFonts w:ascii="Arial" w:hAnsi="Arial"/>
        </w:rPr>
      </w:pPr>
    </w:p>
    <w:p w14:paraId="6D36D93C" w14:textId="77777777" w:rsidR="00646016" w:rsidRPr="00004F4F" w:rsidRDefault="00646016" w:rsidP="00646016">
      <w:pPr>
        <w:pStyle w:val="Default"/>
        <w:rPr>
          <w:rFonts w:ascii="Arial" w:hAnsi="Arial" w:cs="Arial"/>
          <w:sz w:val="20"/>
          <w:szCs w:val="20"/>
        </w:rPr>
      </w:pPr>
      <w:r w:rsidRPr="00004F4F">
        <w:rPr>
          <w:rFonts w:ascii="Arial" w:hAnsi="Arial" w:cs="Arial"/>
          <w:b/>
          <w:sz w:val="20"/>
          <w:szCs w:val="20"/>
        </w:rPr>
        <w:t xml:space="preserve">APHY 101 - </w:t>
      </w:r>
      <w:r w:rsidRPr="00004F4F">
        <w:rPr>
          <w:rFonts w:ascii="Arial" w:hAnsi="Arial"/>
          <w:b/>
          <w:sz w:val="20"/>
          <w:szCs w:val="20"/>
        </w:rPr>
        <w:t>ANATOMY AND PHYSIOLOGY I</w:t>
      </w:r>
      <w:r w:rsidRPr="00004F4F">
        <w:rPr>
          <w:rFonts w:ascii="Arial" w:hAnsi="Arial"/>
          <w:b/>
          <w:sz w:val="20"/>
          <w:szCs w:val="20"/>
        </w:rPr>
        <w:tab/>
      </w:r>
      <w:r w:rsidRPr="00004F4F">
        <w:rPr>
          <w:rFonts w:ascii="Arial" w:hAnsi="Arial"/>
          <w:sz w:val="20"/>
          <w:szCs w:val="20"/>
        </w:rPr>
        <w:tab/>
      </w:r>
      <w:r w:rsidRPr="00004F4F">
        <w:rPr>
          <w:rFonts w:ascii="Arial" w:hAnsi="Arial"/>
          <w:sz w:val="20"/>
          <w:szCs w:val="20"/>
        </w:rPr>
        <w:tab/>
      </w:r>
      <w:r w:rsidRPr="00004F4F">
        <w:rPr>
          <w:rFonts w:ascii="Arial" w:hAnsi="Arial"/>
          <w:sz w:val="20"/>
          <w:szCs w:val="20"/>
        </w:rPr>
        <w:tab/>
      </w:r>
      <w:r w:rsidRPr="00004F4F">
        <w:rPr>
          <w:rFonts w:ascii="Arial" w:hAnsi="Arial"/>
          <w:sz w:val="20"/>
          <w:szCs w:val="20"/>
        </w:rPr>
        <w:tab/>
        <w:t>3 credits</w:t>
      </w:r>
    </w:p>
    <w:p w14:paraId="6C38B88C" w14:textId="77777777" w:rsidR="00646016" w:rsidRPr="00004F4F" w:rsidRDefault="00646016" w:rsidP="00646016">
      <w:pPr>
        <w:pStyle w:val="Default"/>
        <w:rPr>
          <w:rFonts w:ascii="Arial" w:hAnsi="Arial" w:cs="Arial"/>
          <w:sz w:val="20"/>
          <w:szCs w:val="20"/>
        </w:rPr>
      </w:pPr>
      <w:r w:rsidRPr="00004F4F">
        <w:rPr>
          <w:rFonts w:ascii="Arial" w:hAnsi="Arial" w:cs="Arial"/>
          <w:sz w:val="20"/>
          <w:szCs w:val="20"/>
        </w:rPr>
        <w:t>CATALOG DESCRIPTION: Develops a comprehensive understanding of the close inter-relationship between anatomy and physiology as seen in the human organism. Introduces students to the cell, which is the basic structural and functional unit of all organisms, and covers tissues, integument, skeleton, muscular and nervous systems as an integrated unit.</w:t>
      </w:r>
    </w:p>
    <w:p w14:paraId="570CC679" w14:textId="77777777" w:rsidR="00646016" w:rsidRPr="00004F4F" w:rsidRDefault="00646016" w:rsidP="00646016">
      <w:pPr>
        <w:rPr>
          <w:rFonts w:ascii="Arial" w:hAnsi="Arial" w:cs="Arial"/>
        </w:rPr>
      </w:pPr>
    </w:p>
    <w:p w14:paraId="2026F44A" w14:textId="77777777" w:rsidR="00672284" w:rsidRPr="00004F4F" w:rsidRDefault="00672284" w:rsidP="00646016">
      <w:pPr>
        <w:rPr>
          <w:rFonts w:ascii="Arial" w:hAnsi="Arial" w:cs="Arial"/>
        </w:rPr>
      </w:pPr>
    </w:p>
    <w:p w14:paraId="117676AE" w14:textId="77777777" w:rsidR="00646016" w:rsidRPr="00004F4F" w:rsidRDefault="00646016" w:rsidP="00646016">
      <w:pPr>
        <w:rPr>
          <w:rFonts w:ascii="Arial" w:hAnsi="Arial" w:cs="Arial"/>
        </w:rPr>
      </w:pPr>
      <w:r w:rsidRPr="00004F4F">
        <w:rPr>
          <w:rFonts w:ascii="Arial" w:hAnsi="Arial" w:cs="Arial"/>
          <w:b/>
        </w:rPr>
        <w:t xml:space="preserve">APHY 102 </w:t>
      </w:r>
      <w:r w:rsidRPr="00004F4F">
        <w:rPr>
          <w:rFonts w:ascii="Arial" w:hAnsi="Arial"/>
          <w:b/>
        </w:rPr>
        <w:t>- ANATOMY AND PHYSIOLOGY II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3 credits</w:t>
      </w:r>
    </w:p>
    <w:p w14:paraId="08B3A2BE" w14:textId="77777777" w:rsidR="00646016" w:rsidRPr="00004F4F" w:rsidRDefault="00646016" w:rsidP="00646016">
      <w:pPr>
        <w:rPr>
          <w:rFonts w:ascii="Arial" w:hAnsi="Arial" w:cs="Arial"/>
        </w:rPr>
      </w:pPr>
      <w:r w:rsidRPr="00004F4F">
        <w:rPr>
          <w:rFonts w:ascii="Arial" w:hAnsi="Arial" w:cs="Arial"/>
        </w:rPr>
        <w:t>CATALOG DESCRIPTION: Continues the study of the inter-relationships of the systems of the human body. Introduces students to the study of the endocrine, cardiovascular, lymphatic, respiratory, digestive, urinary and reproductive systems.</w:t>
      </w:r>
    </w:p>
    <w:p w14:paraId="6E7708F8" w14:textId="77777777" w:rsidR="00FC7A7C" w:rsidRPr="00004F4F" w:rsidRDefault="00FC7A7C">
      <w:pPr>
        <w:rPr>
          <w:rFonts w:ascii="Arial" w:hAnsi="Arial"/>
        </w:rPr>
      </w:pPr>
    </w:p>
    <w:p w14:paraId="67A009E7" w14:textId="77777777" w:rsidR="00646016" w:rsidRPr="00004F4F" w:rsidRDefault="00646016" w:rsidP="00646016">
      <w:pPr>
        <w:rPr>
          <w:rFonts w:ascii="Arial" w:hAnsi="Arial" w:cs="Arial"/>
        </w:rPr>
      </w:pPr>
    </w:p>
    <w:p w14:paraId="01A8CDD8" w14:textId="77777777" w:rsidR="00646016" w:rsidRPr="00004F4F" w:rsidRDefault="00646016" w:rsidP="00646016">
      <w:pPr>
        <w:rPr>
          <w:rFonts w:ascii="Arial" w:hAnsi="Arial" w:cs="Arial"/>
        </w:rPr>
      </w:pPr>
      <w:r w:rsidRPr="00004F4F">
        <w:rPr>
          <w:rFonts w:ascii="Arial" w:hAnsi="Arial" w:cs="Arial"/>
          <w:b/>
        </w:rPr>
        <w:t xml:space="preserve">SCIN 111 </w:t>
      </w:r>
      <w:r w:rsidR="00672284" w:rsidRPr="00004F4F">
        <w:rPr>
          <w:rFonts w:ascii="Arial" w:hAnsi="Arial"/>
          <w:b/>
        </w:rPr>
        <w:t>- PHYSICAL SCIENCE</w:t>
      </w:r>
      <w:r w:rsidR="00672284" w:rsidRPr="00004F4F">
        <w:rPr>
          <w:rFonts w:ascii="Arial" w:hAnsi="Arial"/>
        </w:rPr>
        <w:tab/>
      </w:r>
      <w:r w:rsidR="00672284" w:rsidRPr="00004F4F">
        <w:rPr>
          <w:rFonts w:ascii="Arial" w:hAnsi="Arial"/>
        </w:rPr>
        <w:tab/>
      </w:r>
      <w:r w:rsidR="00672284" w:rsidRPr="00004F4F">
        <w:rPr>
          <w:rFonts w:ascii="Arial" w:hAnsi="Arial"/>
        </w:rPr>
        <w:tab/>
      </w:r>
      <w:r w:rsidR="00672284" w:rsidRPr="00004F4F">
        <w:rPr>
          <w:rFonts w:ascii="Arial" w:hAnsi="Arial"/>
        </w:rPr>
        <w:tab/>
      </w:r>
      <w:r w:rsidR="00672284" w:rsidRPr="00004F4F">
        <w:rPr>
          <w:rFonts w:ascii="Arial" w:hAnsi="Arial"/>
        </w:rPr>
        <w:tab/>
      </w:r>
      <w:r w:rsidR="00672284" w:rsidRPr="00004F4F">
        <w:rPr>
          <w:rFonts w:ascii="Arial" w:hAnsi="Arial"/>
        </w:rPr>
        <w:tab/>
        <w:t>3 credits</w:t>
      </w:r>
    </w:p>
    <w:p w14:paraId="43ED92AA" w14:textId="77777777" w:rsidR="00646016" w:rsidRPr="00004F4F" w:rsidRDefault="00646016" w:rsidP="00646016">
      <w:pPr>
        <w:rPr>
          <w:rFonts w:ascii="Arial" w:hAnsi="Arial" w:cs="Arial"/>
        </w:rPr>
      </w:pPr>
      <w:r w:rsidRPr="00004F4F">
        <w:rPr>
          <w:rFonts w:ascii="Arial" w:hAnsi="Arial" w:cs="Arial"/>
        </w:rPr>
        <w:t>CATALOG DESCRIPTION: Introduces physical concepts and theories pertaining to current applications and trends in physics. Basic concepts in chemistry, earth science and astronomy will also be illustrated. Emphasizes concepts and applications. Includes lab.</w:t>
      </w:r>
    </w:p>
    <w:p w14:paraId="0C204A45" w14:textId="77777777" w:rsidR="00FC7A7C" w:rsidRPr="00004F4F" w:rsidRDefault="00FC7A7C">
      <w:pPr>
        <w:rPr>
          <w:rFonts w:ascii="Arial" w:hAnsi="Arial"/>
        </w:rPr>
      </w:pPr>
    </w:p>
    <w:p w14:paraId="4DCDF515" w14:textId="77777777" w:rsidR="00FC7A7C" w:rsidRPr="00004F4F" w:rsidRDefault="00FC7A7C">
      <w:pPr>
        <w:rPr>
          <w:rFonts w:ascii="Arial" w:hAnsi="Arial"/>
        </w:rPr>
      </w:pPr>
    </w:p>
    <w:p w14:paraId="7140136C" w14:textId="77777777" w:rsidR="00FC7A7C" w:rsidRPr="00004F4F" w:rsidRDefault="00FC7A7C">
      <w:pPr>
        <w:rPr>
          <w:rFonts w:ascii="Arial" w:hAnsi="Arial"/>
        </w:rPr>
      </w:pPr>
    </w:p>
    <w:p w14:paraId="42360C8C" w14:textId="77777777" w:rsidR="00FC7A7C" w:rsidRPr="00004F4F" w:rsidRDefault="00FC7A7C">
      <w:pPr>
        <w:rPr>
          <w:rFonts w:ascii="Arial" w:hAnsi="Arial"/>
        </w:rPr>
      </w:pPr>
    </w:p>
    <w:p w14:paraId="2E8C2982" w14:textId="77777777" w:rsidR="00FC7A7C" w:rsidRPr="00004F4F" w:rsidRDefault="00FC7A7C">
      <w:pPr>
        <w:rPr>
          <w:rFonts w:ascii="Arial" w:hAnsi="Arial"/>
        </w:rPr>
      </w:pPr>
    </w:p>
    <w:p w14:paraId="5221211D" w14:textId="77777777" w:rsidR="00FC7A7C" w:rsidRPr="00004F4F" w:rsidRDefault="00FC7A7C">
      <w:pPr>
        <w:jc w:val="center"/>
        <w:rPr>
          <w:rFonts w:ascii="Arial" w:hAnsi="Arial"/>
          <w:b/>
          <w:sz w:val="28"/>
        </w:rPr>
      </w:pPr>
      <w:r w:rsidRPr="00004F4F">
        <w:rPr>
          <w:rFonts w:ascii="Arial" w:hAnsi="Arial"/>
        </w:rPr>
        <w:br w:type="page"/>
      </w:r>
      <w:r w:rsidR="00A9171B" w:rsidRPr="00004F4F">
        <w:rPr>
          <w:rFonts w:ascii="Arial" w:hAnsi="Arial"/>
          <w:b/>
          <w:sz w:val="28"/>
        </w:rPr>
        <w:lastRenderedPageBreak/>
        <w:t>PTA PROGRAM COURSES</w:t>
      </w:r>
    </w:p>
    <w:p w14:paraId="5C003AE9" w14:textId="77777777" w:rsidR="00FC7A7C" w:rsidRPr="00004F4F" w:rsidRDefault="00FC7A7C">
      <w:pPr>
        <w:jc w:val="center"/>
        <w:rPr>
          <w:rFonts w:ascii="Arial" w:hAnsi="Arial"/>
          <w:b/>
          <w:sz w:val="28"/>
        </w:rPr>
      </w:pPr>
    </w:p>
    <w:p w14:paraId="0FE0F3A2" w14:textId="77777777" w:rsidR="00672284" w:rsidRPr="00004F4F" w:rsidRDefault="00672284" w:rsidP="00672284">
      <w:pPr>
        <w:rPr>
          <w:rFonts w:ascii="Arial" w:hAnsi="Arial"/>
        </w:rPr>
      </w:pPr>
      <w:r w:rsidRPr="00004F4F">
        <w:rPr>
          <w:rFonts w:ascii="Arial" w:hAnsi="Arial" w:cs="Arial"/>
          <w:b/>
        </w:rPr>
        <w:t xml:space="preserve">PTAS 101 </w:t>
      </w:r>
      <w:r w:rsidRPr="00004F4F">
        <w:rPr>
          <w:rFonts w:ascii="Arial" w:hAnsi="Arial"/>
          <w:b/>
        </w:rPr>
        <w:t>– INTRODUCTION TO THE PHYSICAL THERAPIST ASSISTANT</w:t>
      </w:r>
      <w:r w:rsidRPr="00004F4F">
        <w:rPr>
          <w:rFonts w:ascii="Arial" w:hAnsi="Arial"/>
        </w:rPr>
        <w:tab/>
        <w:t>3 credits</w:t>
      </w:r>
    </w:p>
    <w:p w14:paraId="43EF5269" w14:textId="77777777" w:rsidR="00672284" w:rsidRPr="00004F4F" w:rsidRDefault="00672284" w:rsidP="00672284">
      <w:pPr>
        <w:rPr>
          <w:rFonts w:ascii="Arial" w:hAnsi="Arial" w:cs="Arial"/>
        </w:rPr>
      </w:pPr>
      <w:r w:rsidRPr="00004F4F">
        <w:rPr>
          <w:rFonts w:ascii="Arial" w:hAnsi="Arial" w:cs="Arial"/>
        </w:rPr>
        <w:t>CATALOG DESCRIPTION: Explores the history and concepts of physical therapy, physical therapist assisting and rehabilitative medicine. Introduces fundamentals of patient care including standard precautions; body substance isolation; OSHA guidelines, patient assessment including vital signs; body mechanics; and patient handling with applications of physics principles. Includes preparation of patients, treatment areas and equipment.</w:t>
      </w:r>
    </w:p>
    <w:p w14:paraId="4F3967B3" w14:textId="77777777" w:rsidR="00FC7A7C" w:rsidRPr="00004F4F" w:rsidRDefault="00FC7A7C">
      <w:pPr>
        <w:rPr>
          <w:rFonts w:ascii="Arial" w:hAnsi="Arial"/>
        </w:rPr>
      </w:pPr>
    </w:p>
    <w:p w14:paraId="684C2AE5" w14:textId="77777777" w:rsidR="00672284" w:rsidRPr="00004F4F" w:rsidRDefault="00672284" w:rsidP="00672284">
      <w:pPr>
        <w:rPr>
          <w:rFonts w:ascii="Arial" w:hAnsi="Arial"/>
        </w:rPr>
      </w:pPr>
      <w:r w:rsidRPr="00004F4F">
        <w:rPr>
          <w:rFonts w:ascii="Arial" w:hAnsi="Arial" w:cs="Arial"/>
          <w:b/>
        </w:rPr>
        <w:t xml:space="preserve">PTAS 102 </w:t>
      </w:r>
      <w:r w:rsidRPr="00004F4F">
        <w:rPr>
          <w:rFonts w:ascii="Arial" w:hAnsi="Arial"/>
          <w:b/>
        </w:rPr>
        <w:t>- DISEASE, TRAUMA AND TERMINOLOGY</w:t>
      </w:r>
      <w:r w:rsidRPr="00004F4F">
        <w:rPr>
          <w:rFonts w:ascii="Arial" w:hAnsi="Arial"/>
          <w:b/>
        </w:rPr>
        <w:tab/>
      </w:r>
      <w:r w:rsidRPr="00004F4F">
        <w:rPr>
          <w:rFonts w:ascii="Arial" w:hAnsi="Arial"/>
        </w:rPr>
        <w:tab/>
      </w:r>
      <w:r w:rsidRPr="00004F4F">
        <w:rPr>
          <w:rFonts w:ascii="Arial" w:hAnsi="Arial"/>
        </w:rPr>
        <w:tab/>
      </w:r>
      <w:r w:rsidRPr="00004F4F">
        <w:rPr>
          <w:rFonts w:ascii="Arial" w:hAnsi="Arial"/>
        </w:rPr>
        <w:tab/>
        <w:t>3 credits</w:t>
      </w:r>
    </w:p>
    <w:p w14:paraId="4D169079" w14:textId="77777777" w:rsidR="00672284" w:rsidRPr="00004F4F" w:rsidRDefault="00672284" w:rsidP="00672284">
      <w:pPr>
        <w:rPr>
          <w:rFonts w:ascii="Arial" w:hAnsi="Arial" w:cs="Arial"/>
        </w:rPr>
      </w:pPr>
      <w:r w:rsidRPr="00004F4F">
        <w:rPr>
          <w:rFonts w:ascii="Arial" w:hAnsi="Arial" w:cs="Arial"/>
        </w:rPr>
        <w:t>CATALOG DESCRIPTION: Explores diseases and trauma which necessitate physical therapy for the client. Medical terminology, anatomy, physiology, psychology, disabilities and physics related to these conditions are discussed along with instrumentation, implants and fixation devices. Provides students with the opportunity to explore their own reactions to illness and disability and to discuss how to recognize patients’ and families’ reactions to illness and disability.</w:t>
      </w:r>
    </w:p>
    <w:p w14:paraId="75B14067" w14:textId="77777777" w:rsidR="00FC7A7C" w:rsidRPr="00004F4F" w:rsidRDefault="00FC7A7C">
      <w:pPr>
        <w:rPr>
          <w:rFonts w:ascii="Arial" w:hAnsi="Arial"/>
        </w:rPr>
      </w:pPr>
    </w:p>
    <w:p w14:paraId="2C00B671" w14:textId="77777777" w:rsidR="00672284" w:rsidRPr="00004F4F" w:rsidRDefault="00672284" w:rsidP="00672284">
      <w:pPr>
        <w:rPr>
          <w:rFonts w:ascii="Arial" w:hAnsi="Arial"/>
        </w:rPr>
      </w:pPr>
      <w:r w:rsidRPr="00004F4F">
        <w:rPr>
          <w:rFonts w:ascii="Arial" w:hAnsi="Arial" w:cs="Arial"/>
          <w:b/>
        </w:rPr>
        <w:t xml:space="preserve">PTAS 103 </w:t>
      </w:r>
      <w:r w:rsidRPr="00004F4F">
        <w:rPr>
          <w:rFonts w:ascii="Arial" w:hAnsi="Arial"/>
          <w:b/>
        </w:rPr>
        <w:t>- ADMINISTRATIVE ASPECTS OF PHYSICAL THERAPIST ASSISTING</w:t>
      </w:r>
      <w:r w:rsidRPr="00004F4F">
        <w:rPr>
          <w:rFonts w:ascii="Arial" w:hAnsi="Arial"/>
        </w:rPr>
        <w:t xml:space="preserve"> 3 credits</w:t>
      </w:r>
    </w:p>
    <w:p w14:paraId="3263CCD1" w14:textId="77777777" w:rsidR="00672284" w:rsidRPr="00004F4F" w:rsidRDefault="00672284" w:rsidP="00672284">
      <w:pPr>
        <w:rPr>
          <w:rFonts w:ascii="Arial" w:hAnsi="Arial" w:cs="Arial"/>
        </w:rPr>
      </w:pPr>
      <w:r w:rsidRPr="00004F4F">
        <w:rPr>
          <w:rFonts w:ascii="Arial" w:hAnsi="Arial" w:cs="Arial"/>
        </w:rPr>
        <w:t>CATALOG DESCRIPTION: Addresses the legal and ethical aspects of physical therapist assistant and patient care along with charting, documentation, report writing, patient history procurement, record keeping, charges, insurance information including diagnostic and procedure coding, third party reimbursement, Medicare, Medicaid, electronic claims and patient rights including American Disabilities Act policy and architectural barriers identification. Discusses current issues in health care provision. Explores patient, family, and professional communication techniques, body language and electronic communication as well as techniques in patient teaching. Includes performing within the limitations of scope of skills, basic principles of levels of authority and responsibility, planning, time management, supervisory process, performance evaluations, policies and procedures.</w:t>
      </w:r>
    </w:p>
    <w:p w14:paraId="39B53782" w14:textId="77777777" w:rsidR="00FC7A7C" w:rsidRPr="00004F4F" w:rsidRDefault="00FC7A7C">
      <w:pPr>
        <w:rPr>
          <w:rFonts w:ascii="Arial" w:hAnsi="Arial"/>
        </w:rPr>
      </w:pPr>
    </w:p>
    <w:p w14:paraId="781F37F0" w14:textId="77777777" w:rsidR="00672284" w:rsidRPr="00004F4F" w:rsidRDefault="00672284" w:rsidP="00672284">
      <w:pPr>
        <w:rPr>
          <w:rFonts w:ascii="Arial" w:hAnsi="Arial" w:cs="Arial"/>
        </w:rPr>
      </w:pPr>
      <w:r w:rsidRPr="00004F4F">
        <w:rPr>
          <w:rFonts w:ascii="Arial" w:hAnsi="Arial" w:cs="Arial"/>
          <w:b/>
        </w:rPr>
        <w:t xml:space="preserve">PTAS 106 </w:t>
      </w:r>
      <w:r w:rsidRPr="00004F4F">
        <w:rPr>
          <w:rFonts w:ascii="Arial" w:hAnsi="Arial"/>
          <w:b/>
        </w:rPr>
        <w:t>- PTA TREATMENT MODALITIES 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 credits</w:t>
      </w:r>
    </w:p>
    <w:p w14:paraId="60B1D77D" w14:textId="77777777" w:rsidR="00672284" w:rsidRPr="00004F4F" w:rsidRDefault="00672284" w:rsidP="00672284">
      <w:pPr>
        <w:pStyle w:val="Default"/>
        <w:rPr>
          <w:rFonts w:ascii="Arial" w:hAnsi="Arial" w:cs="Arial"/>
          <w:sz w:val="20"/>
          <w:szCs w:val="20"/>
        </w:rPr>
      </w:pPr>
      <w:r w:rsidRPr="00004F4F">
        <w:rPr>
          <w:rFonts w:ascii="Arial" w:hAnsi="Arial" w:cs="Arial"/>
          <w:sz w:val="20"/>
          <w:szCs w:val="20"/>
        </w:rPr>
        <w:t xml:space="preserve">CATALOG DESCRIPTION: Continues concentration on the fundamentals of patient care including universal precautions, assessment of vital signs, body mechanics and patient positioning. Includes lectures, demonstrations and simulated patient problems in the laboratory portion of the course. Studies new techniques in depth, such as gait training, gait device selection, goniometry range of motion exercises and measuring. Introduces various modalities including hydrotherapy, thermotherapy, massage, traction and intermittent compression techniques. Safety factors are emphasized in both the lectures and the laboratories. </w:t>
      </w:r>
    </w:p>
    <w:p w14:paraId="21A4C66E" w14:textId="77777777" w:rsidR="00672284" w:rsidRPr="00004F4F" w:rsidRDefault="00672284" w:rsidP="00672284">
      <w:pPr>
        <w:rPr>
          <w:rFonts w:ascii="Arial" w:hAnsi="Arial" w:cs="Arial"/>
        </w:rPr>
      </w:pPr>
      <w:r w:rsidRPr="00004F4F">
        <w:rPr>
          <w:rFonts w:ascii="Arial" w:hAnsi="Arial" w:cs="Arial"/>
        </w:rPr>
        <w:t>The laboratory provides the setting for the practice and implementation of theories and techniques of PTAS 106. Students practice assessments and treatment methods on themselves and one another under the guidance and supervision of the laboratory instructor.</w:t>
      </w:r>
    </w:p>
    <w:p w14:paraId="495D32A4" w14:textId="77777777" w:rsidR="001312EE" w:rsidRPr="00004F4F" w:rsidRDefault="001312EE">
      <w:pPr>
        <w:rPr>
          <w:rFonts w:ascii="Arial" w:hAnsi="Arial"/>
        </w:rPr>
      </w:pPr>
    </w:p>
    <w:p w14:paraId="176C9EC3" w14:textId="77777777" w:rsidR="00672284" w:rsidRPr="00004F4F" w:rsidRDefault="00672284" w:rsidP="00672284">
      <w:pPr>
        <w:rPr>
          <w:rFonts w:ascii="Arial" w:hAnsi="Arial"/>
        </w:rPr>
      </w:pPr>
      <w:r w:rsidRPr="00004F4F">
        <w:rPr>
          <w:rFonts w:ascii="Arial" w:hAnsi="Arial" w:cs="Arial"/>
          <w:b/>
        </w:rPr>
        <w:t>PTAS 107</w:t>
      </w:r>
      <w:r w:rsidRPr="00004F4F">
        <w:rPr>
          <w:rFonts w:ascii="Arial" w:hAnsi="Arial"/>
          <w:b/>
        </w:rPr>
        <w:t>- KINESIOLOGY</w:t>
      </w:r>
      <w:r w:rsidRPr="00004F4F">
        <w:rPr>
          <w:rFonts w:ascii="Arial" w:hAnsi="Arial"/>
          <w:b/>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 credits</w:t>
      </w:r>
    </w:p>
    <w:p w14:paraId="3D1368DF" w14:textId="77777777" w:rsidR="00672284" w:rsidRPr="00004F4F" w:rsidRDefault="00672284" w:rsidP="00672284">
      <w:pPr>
        <w:rPr>
          <w:rFonts w:ascii="Arial" w:hAnsi="Arial" w:cs="Arial"/>
        </w:rPr>
      </w:pPr>
      <w:r w:rsidRPr="00004F4F">
        <w:rPr>
          <w:rFonts w:ascii="Arial" w:hAnsi="Arial" w:cs="Arial"/>
        </w:rPr>
        <w:t>CATALOG DESCRIPTION: Introduces the physical therapist assistant student to the science of kinesiology. By definition, kinesiology is the study of movement. Studies human movement and brings together the fields of anatomy, physiology, physics and geometry. Prerequisite knowledge of skeletal and muscular anatomy and physiology is necessary. Class will consist of equal parts of lectures, demonstration and student participation in locating, observing and palpating various bony prominences and musculatures. Much of kinesiology requires independent study to memorize origin, insertion, action and innervation of all muscles. The knowledge gained in this course is an integral part of the students’ background preparation for the practice of physical therapy.</w:t>
      </w:r>
    </w:p>
    <w:p w14:paraId="2CAAF82C" w14:textId="77777777" w:rsidR="00FC7A7C" w:rsidRPr="00004F4F" w:rsidRDefault="00FC7A7C">
      <w:pPr>
        <w:rPr>
          <w:rFonts w:ascii="Arial" w:hAnsi="Arial"/>
        </w:rPr>
      </w:pPr>
    </w:p>
    <w:p w14:paraId="35FF7C90" w14:textId="77777777" w:rsidR="00FC7A7C" w:rsidRPr="00004F4F" w:rsidRDefault="00FC7A7C">
      <w:pPr>
        <w:rPr>
          <w:rFonts w:ascii="Arial" w:hAnsi="Arial"/>
        </w:rPr>
      </w:pPr>
    </w:p>
    <w:p w14:paraId="255A6C38" w14:textId="77777777" w:rsidR="00672284" w:rsidRPr="00004F4F" w:rsidRDefault="00672284">
      <w:pPr>
        <w:rPr>
          <w:rFonts w:ascii="Arial" w:hAnsi="Arial"/>
        </w:rPr>
      </w:pPr>
    </w:p>
    <w:p w14:paraId="18F653E6" w14:textId="77777777" w:rsidR="00672284" w:rsidRPr="00004F4F" w:rsidRDefault="00672284">
      <w:pPr>
        <w:rPr>
          <w:rFonts w:ascii="Arial" w:hAnsi="Arial"/>
        </w:rPr>
      </w:pPr>
    </w:p>
    <w:p w14:paraId="3CFD50D5" w14:textId="77777777" w:rsidR="00672284" w:rsidRPr="00004F4F" w:rsidRDefault="00672284">
      <w:pPr>
        <w:rPr>
          <w:rFonts w:ascii="Arial" w:hAnsi="Arial"/>
        </w:rPr>
      </w:pPr>
    </w:p>
    <w:p w14:paraId="5D12D0A5" w14:textId="77777777" w:rsidR="002D584A" w:rsidRPr="00004F4F" w:rsidRDefault="00A9171B" w:rsidP="002D584A">
      <w:pPr>
        <w:jc w:val="center"/>
        <w:rPr>
          <w:rFonts w:ascii="Arial" w:hAnsi="Arial"/>
        </w:rPr>
      </w:pPr>
      <w:r w:rsidRPr="00004F4F">
        <w:rPr>
          <w:rFonts w:ascii="Arial" w:hAnsi="Arial"/>
          <w:b/>
          <w:sz w:val="28"/>
        </w:rPr>
        <w:lastRenderedPageBreak/>
        <w:t>PTA PROGRAM COURSES</w:t>
      </w:r>
      <w:r w:rsidR="002D584A" w:rsidRPr="00004F4F">
        <w:rPr>
          <w:rFonts w:ascii="Arial" w:hAnsi="Arial"/>
          <w:b/>
          <w:sz w:val="28"/>
        </w:rPr>
        <w:t xml:space="preserve"> (continued)</w:t>
      </w:r>
    </w:p>
    <w:p w14:paraId="35DB3EE8" w14:textId="77777777" w:rsidR="00C168DD" w:rsidRPr="00004F4F" w:rsidRDefault="00C168DD">
      <w:pPr>
        <w:rPr>
          <w:rFonts w:ascii="Arial" w:hAnsi="Arial"/>
        </w:rPr>
      </w:pPr>
    </w:p>
    <w:p w14:paraId="37091283" w14:textId="77777777" w:rsidR="002D584A" w:rsidRPr="00004F4F" w:rsidRDefault="002D584A">
      <w:pPr>
        <w:rPr>
          <w:rFonts w:ascii="Arial" w:hAnsi="Arial"/>
        </w:rPr>
      </w:pPr>
    </w:p>
    <w:p w14:paraId="72180953" w14:textId="77777777" w:rsidR="00672284" w:rsidRPr="00004F4F" w:rsidRDefault="00672284" w:rsidP="00672284">
      <w:pPr>
        <w:rPr>
          <w:rFonts w:ascii="Arial" w:hAnsi="Arial"/>
          <w:b/>
        </w:rPr>
      </w:pPr>
      <w:r w:rsidRPr="00004F4F">
        <w:rPr>
          <w:rFonts w:ascii="Arial" w:hAnsi="Arial" w:cs="Arial"/>
          <w:b/>
        </w:rPr>
        <w:t xml:space="preserve">PTAS 115 </w:t>
      </w:r>
      <w:r w:rsidRPr="00004F4F">
        <w:rPr>
          <w:rFonts w:ascii="Arial" w:hAnsi="Arial"/>
          <w:b/>
        </w:rPr>
        <w:t>- PTA CLINICAL I</w:t>
      </w:r>
      <w:r w:rsidRPr="00004F4F">
        <w:rPr>
          <w:rFonts w:ascii="Arial" w:hAnsi="Arial"/>
          <w:b/>
        </w:rPr>
        <w:tab/>
      </w:r>
      <w:r w:rsidRPr="00004F4F">
        <w:rPr>
          <w:rFonts w:ascii="Arial" w:hAnsi="Arial"/>
          <w:b/>
        </w:rPr>
        <w:tab/>
      </w:r>
      <w:r w:rsidRPr="00004F4F">
        <w:rPr>
          <w:rFonts w:ascii="Arial" w:hAnsi="Arial"/>
          <w:b/>
        </w:rPr>
        <w:tab/>
      </w:r>
      <w:r w:rsidRPr="00004F4F">
        <w:rPr>
          <w:rFonts w:ascii="Arial" w:hAnsi="Arial"/>
          <w:b/>
        </w:rPr>
        <w:tab/>
      </w:r>
      <w:r w:rsidRPr="00004F4F">
        <w:rPr>
          <w:rFonts w:ascii="Arial" w:hAnsi="Arial"/>
          <w:b/>
        </w:rPr>
        <w:tab/>
      </w:r>
      <w:r w:rsidRPr="00004F4F">
        <w:rPr>
          <w:rFonts w:ascii="Arial" w:hAnsi="Arial"/>
          <w:b/>
        </w:rPr>
        <w:tab/>
      </w:r>
      <w:r w:rsidRPr="00004F4F">
        <w:rPr>
          <w:rFonts w:ascii="Arial" w:hAnsi="Arial"/>
          <w:b/>
        </w:rPr>
        <w:tab/>
      </w:r>
      <w:r w:rsidRPr="00004F4F">
        <w:rPr>
          <w:rFonts w:ascii="Arial" w:hAnsi="Arial"/>
        </w:rPr>
        <w:t>2.5 credits</w:t>
      </w:r>
    </w:p>
    <w:p w14:paraId="1F2A97E9" w14:textId="77777777" w:rsidR="00672284" w:rsidRPr="00004F4F" w:rsidRDefault="00672284" w:rsidP="00672284">
      <w:pPr>
        <w:rPr>
          <w:rFonts w:ascii="Arial" w:hAnsi="Arial" w:cs="Arial"/>
        </w:rPr>
      </w:pPr>
      <w:r w:rsidRPr="00004F4F">
        <w:rPr>
          <w:rFonts w:ascii="Arial" w:hAnsi="Arial" w:cs="Arial"/>
        </w:rPr>
        <w:t>CATALOG DESCRIPTION: Requires the student to perform in a clinical environment with patients, using applications of theory and techniques of PTAS 106, under the guidance of a registered physical therapist.</w:t>
      </w:r>
    </w:p>
    <w:p w14:paraId="401288B5" w14:textId="77777777" w:rsidR="00672284" w:rsidRPr="00004F4F" w:rsidRDefault="00672284">
      <w:pPr>
        <w:rPr>
          <w:rFonts w:ascii="Arial" w:hAnsi="Arial"/>
        </w:rPr>
      </w:pPr>
    </w:p>
    <w:p w14:paraId="22135109" w14:textId="77777777" w:rsidR="002D584A" w:rsidRPr="00004F4F" w:rsidRDefault="002D584A">
      <w:pPr>
        <w:rPr>
          <w:rFonts w:ascii="Arial" w:hAnsi="Arial"/>
        </w:rPr>
      </w:pPr>
    </w:p>
    <w:p w14:paraId="5A189278" w14:textId="77777777" w:rsidR="00672284" w:rsidRPr="00004F4F" w:rsidRDefault="00672284" w:rsidP="00672284">
      <w:pPr>
        <w:rPr>
          <w:rFonts w:ascii="Arial" w:hAnsi="Arial" w:cs="Arial"/>
        </w:rPr>
      </w:pPr>
      <w:r w:rsidRPr="00004F4F">
        <w:rPr>
          <w:rFonts w:ascii="Arial" w:hAnsi="Arial" w:cs="Arial"/>
          <w:b/>
        </w:rPr>
        <w:t xml:space="preserve">PTAS 201 </w:t>
      </w:r>
      <w:r w:rsidR="00F9038A" w:rsidRPr="00004F4F">
        <w:rPr>
          <w:rFonts w:ascii="Arial" w:hAnsi="Arial" w:cs="Arial"/>
          <w:b/>
        </w:rPr>
        <w:t>- PTA TREATMENT MODALITIES II</w:t>
      </w:r>
      <w:r w:rsidR="00F9038A" w:rsidRPr="00004F4F">
        <w:rPr>
          <w:rFonts w:ascii="Arial" w:hAnsi="Arial" w:cs="Arial"/>
        </w:rPr>
        <w:tab/>
      </w:r>
      <w:r w:rsidR="00F9038A" w:rsidRPr="00004F4F">
        <w:rPr>
          <w:rFonts w:ascii="Arial" w:hAnsi="Arial" w:cs="Arial"/>
        </w:rPr>
        <w:tab/>
      </w:r>
      <w:r w:rsidR="00F9038A" w:rsidRPr="00004F4F">
        <w:rPr>
          <w:rFonts w:ascii="Arial" w:hAnsi="Arial" w:cs="Arial"/>
        </w:rPr>
        <w:tab/>
      </w:r>
      <w:r w:rsidR="00F9038A" w:rsidRPr="00004F4F">
        <w:rPr>
          <w:rFonts w:ascii="Arial" w:hAnsi="Arial" w:cs="Arial"/>
        </w:rPr>
        <w:tab/>
      </w:r>
      <w:r w:rsidR="00F9038A" w:rsidRPr="00004F4F">
        <w:rPr>
          <w:rFonts w:ascii="Arial" w:hAnsi="Arial" w:cs="Arial"/>
        </w:rPr>
        <w:tab/>
        <w:t>3 credits</w:t>
      </w:r>
    </w:p>
    <w:p w14:paraId="7BB7FB61" w14:textId="77777777" w:rsidR="00672284" w:rsidRPr="00004F4F" w:rsidRDefault="00672284" w:rsidP="00672284">
      <w:pPr>
        <w:rPr>
          <w:rFonts w:ascii="Arial" w:hAnsi="Arial" w:cs="Arial"/>
        </w:rPr>
      </w:pPr>
      <w:r w:rsidRPr="00004F4F">
        <w:rPr>
          <w:rFonts w:ascii="Arial" w:hAnsi="Arial" w:cs="Arial"/>
        </w:rPr>
        <w:t>CATALOG DESCRIPTION: Reviews joint structure, muscle origins, insertions, innervations, actions and physiology. Covers normal and abnormal gait, joint replacement, and postural correcting exercise along with treatment principles and therapeutic exercises for the neck, back, and peripheral joints. Discusses general exercise principles and progression of the orthopedic patient through an exercise program. Addresses appropriate applications of principles of physics and kinesiology.</w:t>
      </w:r>
    </w:p>
    <w:p w14:paraId="5C33A6C2" w14:textId="77777777" w:rsidR="00672284" w:rsidRPr="00004F4F" w:rsidRDefault="00672284" w:rsidP="00672284">
      <w:pPr>
        <w:rPr>
          <w:rFonts w:ascii="Arial" w:hAnsi="Arial" w:cs="Arial"/>
        </w:rPr>
      </w:pPr>
    </w:p>
    <w:p w14:paraId="44913752" w14:textId="77777777" w:rsidR="00672284" w:rsidRPr="00004F4F" w:rsidRDefault="00672284" w:rsidP="00672284">
      <w:pPr>
        <w:rPr>
          <w:rFonts w:ascii="Arial" w:hAnsi="Arial" w:cs="Arial"/>
        </w:rPr>
      </w:pPr>
      <w:r w:rsidRPr="00004F4F">
        <w:rPr>
          <w:rFonts w:ascii="Arial" w:hAnsi="Arial" w:cs="Arial"/>
          <w:b/>
        </w:rPr>
        <w:t>PTAS 202</w:t>
      </w:r>
      <w:r w:rsidR="00F9038A" w:rsidRPr="00004F4F">
        <w:rPr>
          <w:rFonts w:ascii="Arial" w:hAnsi="Arial" w:cs="Arial"/>
          <w:b/>
        </w:rPr>
        <w:t xml:space="preserve"> – TREATMENT INTERVENTIONS FOR SPECIAL POPULATIONS</w:t>
      </w:r>
      <w:r w:rsidR="00F9038A" w:rsidRPr="00004F4F">
        <w:rPr>
          <w:rFonts w:ascii="Arial" w:hAnsi="Arial" w:cs="Arial"/>
        </w:rPr>
        <w:tab/>
        <w:t>2 credits</w:t>
      </w:r>
    </w:p>
    <w:p w14:paraId="12040C46" w14:textId="77777777" w:rsidR="00672284" w:rsidRPr="00004F4F" w:rsidRDefault="00672284" w:rsidP="00672284">
      <w:pPr>
        <w:rPr>
          <w:rFonts w:ascii="Arial" w:hAnsi="Arial" w:cs="Arial"/>
        </w:rPr>
      </w:pPr>
      <w:r w:rsidRPr="00004F4F">
        <w:rPr>
          <w:rFonts w:ascii="Arial" w:hAnsi="Arial" w:cs="Arial"/>
        </w:rPr>
        <w:t>CATALOG DESCRIPTION: Reviews musculoskeletal, integumentary, and vascular systems and diseases and disorders including anatomy, physiology, data collection strategies, and treatment implementation. Covers normal and abnormal gait with review of orthotic recommendation, fit, and training and prostheses recommendation, fit, and training following vascular and/or traumatic amputation. Reviews the application of therapeutic exercise for special populations related to vascular and integumentary system disorders. Discusses general exercise principles and progression for special populations.</w:t>
      </w:r>
    </w:p>
    <w:p w14:paraId="405797D8" w14:textId="77777777" w:rsidR="00FC7A7C" w:rsidRPr="00004F4F" w:rsidRDefault="00FC7A7C">
      <w:pPr>
        <w:rPr>
          <w:rFonts w:ascii="Arial" w:hAnsi="Arial"/>
        </w:rPr>
      </w:pPr>
    </w:p>
    <w:p w14:paraId="7B691F11" w14:textId="77777777" w:rsidR="00672284" w:rsidRPr="00004F4F" w:rsidRDefault="00672284" w:rsidP="00672284">
      <w:pPr>
        <w:rPr>
          <w:rFonts w:ascii="Arial" w:hAnsi="Arial"/>
        </w:rPr>
      </w:pPr>
      <w:r w:rsidRPr="00004F4F">
        <w:rPr>
          <w:rFonts w:ascii="Arial" w:hAnsi="Arial" w:cs="Arial"/>
          <w:b/>
        </w:rPr>
        <w:t xml:space="preserve">PTAS 205 </w:t>
      </w:r>
      <w:r w:rsidRPr="00004F4F">
        <w:rPr>
          <w:rFonts w:ascii="Arial" w:hAnsi="Arial"/>
          <w:b/>
        </w:rPr>
        <w:t>- PTA CLINICAL II</w:t>
      </w:r>
      <w:r w:rsidRPr="00004F4F">
        <w:rPr>
          <w:rFonts w:ascii="Arial" w:hAnsi="Arial"/>
          <w:b/>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6 credits</w:t>
      </w:r>
    </w:p>
    <w:p w14:paraId="0AD9DB12" w14:textId="77777777" w:rsidR="00672284" w:rsidRPr="00004F4F" w:rsidRDefault="00672284" w:rsidP="00672284">
      <w:pPr>
        <w:rPr>
          <w:rFonts w:ascii="Arial" w:hAnsi="Arial"/>
        </w:rPr>
      </w:pPr>
      <w:r w:rsidRPr="00004F4F">
        <w:rPr>
          <w:rFonts w:ascii="Arial" w:hAnsi="Arial" w:cs="Arial"/>
        </w:rPr>
        <w:t>CATALOG DESCRIPTION: Requires the student to perform in a clinical environment with patients using applications of theories and techniques of PTAS 201, PTAS 202, and PTAS 217 under the guidance of a registered physical therapist</w:t>
      </w:r>
    </w:p>
    <w:p w14:paraId="62B5F9CF" w14:textId="77777777" w:rsidR="00672284" w:rsidRPr="00004F4F" w:rsidRDefault="00672284">
      <w:pPr>
        <w:rPr>
          <w:rFonts w:ascii="Arial" w:hAnsi="Arial"/>
        </w:rPr>
      </w:pPr>
    </w:p>
    <w:p w14:paraId="7A3D63D8" w14:textId="77777777" w:rsidR="00F9038A" w:rsidRPr="00004F4F" w:rsidRDefault="00F9038A" w:rsidP="00F9038A">
      <w:pPr>
        <w:rPr>
          <w:rFonts w:ascii="Arial" w:hAnsi="Arial"/>
        </w:rPr>
      </w:pPr>
      <w:r w:rsidRPr="00004F4F">
        <w:rPr>
          <w:rFonts w:ascii="Arial" w:hAnsi="Arial" w:cs="Arial"/>
          <w:b/>
        </w:rPr>
        <w:t xml:space="preserve">PTAS 215 - </w:t>
      </w:r>
      <w:r w:rsidRPr="00004F4F">
        <w:rPr>
          <w:rFonts w:ascii="Arial" w:hAnsi="Arial"/>
          <w:b/>
        </w:rPr>
        <w:t>PTAS 215 - PTA CLINICAL III</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6 credits</w:t>
      </w:r>
    </w:p>
    <w:p w14:paraId="202C5A05" w14:textId="77777777" w:rsidR="00F9038A" w:rsidRPr="00004F4F" w:rsidRDefault="00F9038A" w:rsidP="00F9038A">
      <w:pPr>
        <w:rPr>
          <w:rFonts w:ascii="Arial" w:hAnsi="Arial" w:cs="Arial"/>
        </w:rPr>
      </w:pPr>
      <w:r w:rsidRPr="00004F4F">
        <w:rPr>
          <w:rFonts w:ascii="Arial" w:hAnsi="Arial" w:cs="Arial"/>
        </w:rPr>
        <w:t>CATALOG DESCRIPTION: Requires the student to perform in a clinical environment with patients using applications of theory and techniques of PTAS 202 and PTAS 217 under the guidance of a registered physical therapist.</w:t>
      </w:r>
    </w:p>
    <w:p w14:paraId="608631BB" w14:textId="77777777" w:rsidR="00FC7A7C" w:rsidRPr="00004F4F" w:rsidRDefault="00FC7A7C">
      <w:pPr>
        <w:rPr>
          <w:rFonts w:ascii="Arial" w:hAnsi="Arial"/>
        </w:rPr>
      </w:pPr>
    </w:p>
    <w:p w14:paraId="172EAA74" w14:textId="77777777" w:rsidR="00F9038A" w:rsidRPr="00004F4F" w:rsidRDefault="00F9038A" w:rsidP="00F9038A">
      <w:pPr>
        <w:rPr>
          <w:rFonts w:ascii="Arial" w:hAnsi="Arial" w:cs="Arial"/>
        </w:rPr>
      </w:pPr>
      <w:r w:rsidRPr="00004F4F">
        <w:rPr>
          <w:rFonts w:ascii="Arial" w:hAnsi="Arial" w:cs="Arial"/>
          <w:b/>
        </w:rPr>
        <w:t xml:space="preserve">PTAS 217 </w:t>
      </w:r>
      <w:r w:rsidRPr="00004F4F">
        <w:rPr>
          <w:rFonts w:ascii="Arial" w:hAnsi="Arial"/>
          <w:b/>
        </w:rPr>
        <w:t>- PTA TREATMENT MODALITIES III</w:t>
      </w:r>
      <w:r w:rsidRPr="00004F4F">
        <w:rPr>
          <w:rFonts w:ascii="Arial" w:hAnsi="Arial"/>
          <w:b/>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5 credits</w:t>
      </w:r>
    </w:p>
    <w:p w14:paraId="744DDD9C" w14:textId="77777777" w:rsidR="00F9038A" w:rsidRPr="00004F4F" w:rsidRDefault="00F9038A" w:rsidP="00F9038A">
      <w:pPr>
        <w:rPr>
          <w:rFonts w:ascii="Arial" w:hAnsi="Arial" w:cs="Arial"/>
        </w:rPr>
      </w:pPr>
      <w:r w:rsidRPr="00004F4F">
        <w:rPr>
          <w:rFonts w:ascii="Arial" w:hAnsi="Arial" w:cs="Arial"/>
        </w:rPr>
        <w:t>CATALOG DESCRIPTION: Provides an in-depth approach to therapeutic exercise as performed by the physical therapy assistant. Covers basic anatomy and physiology of the central and peripheral nervous systems and activities of daily living. Includes exercise physiology and neurophysiology and advanced principles and procedures of therapeutic exercise appropriate for cardiopulmonary, cardiovascular, orthopedic and neurologic conditions, stroke, spinal cord and peripheral nerve injuries. Discusses prevention measures, specialized techniques and the utilization of specialized therapeutic equipment and correlates them to exercise applications. Addresses appropriate applications of kinesiology and principles of physics. Provides practice and implementation of theories and techniques of PTAS 106 and PTAS 202 in the lab setting.</w:t>
      </w:r>
    </w:p>
    <w:p w14:paraId="6A3B8FB9" w14:textId="77777777" w:rsidR="00FC7A7C" w:rsidRPr="00004F4F" w:rsidRDefault="00FC7A7C">
      <w:pPr>
        <w:rPr>
          <w:rFonts w:ascii="Arial" w:hAnsi="Arial"/>
        </w:rPr>
      </w:pPr>
    </w:p>
    <w:p w14:paraId="0A059556" w14:textId="77777777" w:rsidR="00F9038A" w:rsidRPr="00004F4F" w:rsidRDefault="00F9038A" w:rsidP="00F9038A">
      <w:pPr>
        <w:rPr>
          <w:rFonts w:ascii="Arial" w:hAnsi="Arial" w:cs="Arial"/>
        </w:rPr>
      </w:pPr>
      <w:r w:rsidRPr="00004F4F">
        <w:rPr>
          <w:rFonts w:ascii="Arial" w:hAnsi="Arial" w:cs="Arial"/>
          <w:b/>
        </w:rPr>
        <w:t xml:space="preserve">PTAS 224 </w:t>
      </w:r>
      <w:r w:rsidRPr="00004F4F">
        <w:rPr>
          <w:rFonts w:ascii="Arial" w:hAnsi="Arial"/>
          <w:b/>
        </w:rPr>
        <w:t>- CURRENT ISSUES AND REVIEW</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1 credit</w:t>
      </w:r>
    </w:p>
    <w:p w14:paraId="133EB1A7" w14:textId="77777777" w:rsidR="00F9038A" w:rsidRPr="00004F4F" w:rsidRDefault="00F9038A" w:rsidP="00F9038A">
      <w:pPr>
        <w:rPr>
          <w:rFonts w:ascii="Arial" w:hAnsi="Arial" w:cs="Arial"/>
        </w:rPr>
      </w:pPr>
      <w:r w:rsidRPr="00004F4F">
        <w:rPr>
          <w:rFonts w:ascii="Arial" w:hAnsi="Arial" w:cs="Arial"/>
        </w:rPr>
        <w:t>CATALOG DESCRIPTION: Teaches the sources of physical therapy research and discusses the recognition of the roles and responsibilities of physical therapy assisting. Requires completion and presentation of an independent project. Includes a comprehensive review of the course to prepare the student for licensure exam.</w:t>
      </w:r>
    </w:p>
    <w:p w14:paraId="673209FD" w14:textId="77777777" w:rsidR="00FC7A7C" w:rsidRPr="00004F4F" w:rsidRDefault="00FC7A7C">
      <w:pPr>
        <w:rPr>
          <w:rFonts w:ascii="Arial" w:hAnsi="Arial"/>
        </w:rPr>
      </w:pPr>
    </w:p>
    <w:p w14:paraId="05B62334" w14:textId="77777777" w:rsidR="00FC7A7C" w:rsidRPr="00004F4F" w:rsidRDefault="00FC7A7C">
      <w:pPr>
        <w:rPr>
          <w:rFonts w:ascii="Arial" w:hAnsi="Arial"/>
        </w:rPr>
      </w:pPr>
    </w:p>
    <w:p w14:paraId="377131C5" w14:textId="77777777" w:rsidR="00FC7A7C" w:rsidRPr="00004F4F" w:rsidRDefault="00FC7A7C">
      <w:pPr>
        <w:rPr>
          <w:rFonts w:ascii="Arial" w:hAnsi="Arial"/>
        </w:rPr>
      </w:pPr>
    </w:p>
    <w:p w14:paraId="0C8F2F08" w14:textId="77777777" w:rsidR="006A5ED3" w:rsidRPr="00004F4F" w:rsidRDefault="006A5ED3" w:rsidP="00F9038A">
      <w:pPr>
        <w:rPr>
          <w:rFonts w:ascii="Arial" w:hAnsi="Arial"/>
          <w:b/>
          <w:sz w:val="28"/>
        </w:rPr>
      </w:pPr>
    </w:p>
    <w:p w14:paraId="6C0BFEED" w14:textId="77777777" w:rsidR="006A5ED3" w:rsidRPr="00004F4F" w:rsidRDefault="006A5ED3">
      <w:pPr>
        <w:jc w:val="center"/>
        <w:rPr>
          <w:rFonts w:ascii="Arial" w:hAnsi="Arial"/>
          <w:b/>
          <w:sz w:val="28"/>
        </w:rPr>
      </w:pPr>
    </w:p>
    <w:p w14:paraId="233FACB5" w14:textId="77777777" w:rsidR="00FC7A7C" w:rsidRPr="00004F4F" w:rsidRDefault="00FC7A7C">
      <w:pPr>
        <w:jc w:val="center"/>
        <w:rPr>
          <w:rFonts w:ascii="Arial" w:hAnsi="Arial"/>
          <w:b/>
          <w:i/>
          <w:sz w:val="24"/>
        </w:rPr>
      </w:pPr>
      <w:r w:rsidRPr="00004F4F">
        <w:rPr>
          <w:rFonts w:ascii="Arial" w:hAnsi="Arial"/>
          <w:b/>
          <w:i/>
          <w:sz w:val="24"/>
        </w:rPr>
        <w:t>FREQUENTLY ASKED QUESTIONS CONCERNING THE</w:t>
      </w:r>
    </w:p>
    <w:p w14:paraId="5CD150BA" w14:textId="77777777" w:rsidR="00FC7A7C" w:rsidRPr="00004F4F" w:rsidRDefault="00FC7A7C">
      <w:pPr>
        <w:jc w:val="center"/>
        <w:rPr>
          <w:rFonts w:ascii="Arial" w:hAnsi="Arial"/>
          <w:b/>
          <w:i/>
          <w:sz w:val="24"/>
        </w:rPr>
      </w:pPr>
      <w:r w:rsidRPr="00004F4F">
        <w:rPr>
          <w:rFonts w:ascii="Arial" w:hAnsi="Arial"/>
          <w:b/>
          <w:i/>
          <w:sz w:val="24"/>
        </w:rPr>
        <w:t>PHYSICAL THERAPIST ASSISTANT PROGRAM</w:t>
      </w:r>
    </w:p>
    <w:p w14:paraId="6512D984" w14:textId="77777777" w:rsidR="00FC7A7C" w:rsidRPr="00004F4F" w:rsidRDefault="00FC7A7C">
      <w:pPr>
        <w:jc w:val="center"/>
        <w:rPr>
          <w:rFonts w:ascii="Arial" w:hAnsi="Arial"/>
          <w:b/>
          <w:i/>
          <w:sz w:val="24"/>
        </w:rPr>
      </w:pPr>
      <w:r w:rsidRPr="00004F4F">
        <w:rPr>
          <w:rFonts w:ascii="Arial" w:hAnsi="Arial"/>
          <w:b/>
          <w:i/>
          <w:sz w:val="24"/>
        </w:rPr>
        <w:t xml:space="preserve">AT IVY TECH </w:t>
      </w:r>
      <w:r w:rsidR="00517C2B" w:rsidRPr="00004F4F">
        <w:rPr>
          <w:rFonts w:ascii="Arial" w:hAnsi="Arial"/>
          <w:b/>
          <w:i/>
          <w:sz w:val="24"/>
        </w:rPr>
        <w:t>COMMUNITY</w:t>
      </w:r>
      <w:r w:rsidRPr="00004F4F">
        <w:rPr>
          <w:rFonts w:ascii="Arial" w:hAnsi="Arial"/>
          <w:b/>
          <w:i/>
          <w:sz w:val="24"/>
        </w:rPr>
        <w:t xml:space="preserve"> COLLEGE MUNCIE CAMPUS</w:t>
      </w:r>
    </w:p>
    <w:p w14:paraId="1F2F9703" w14:textId="77777777" w:rsidR="00FC7A7C" w:rsidRPr="00004F4F" w:rsidRDefault="00FC7A7C">
      <w:pPr>
        <w:pBdr>
          <w:bottom w:val="single" w:sz="12" w:space="1" w:color="auto"/>
        </w:pBdr>
        <w:rPr>
          <w:rFonts w:ascii="Arial" w:hAnsi="Arial"/>
        </w:rPr>
      </w:pPr>
    </w:p>
    <w:p w14:paraId="7FC123CE" w14:textId="77777777" w:rsidR="00FC7A7C" w:rsidRPr="00004F4F" w:rsidRDefault="00FC7A7C">
      <w:pPr>
        <w:rPr>
          <w:rFonts w:ascii="Arial" w:hAnsi="Arial"/>
        </w:rPr>
      </w:pPr>
    </w:p>
    <w:p w14:paraId="2F878E3F" w14:textId="77777777" w:rsidR="00FC7A7C" w:rsidRPr="00004F4F" w:rsidRDefault="00FC7A7C">
      <w:pPr>
        <w:numPr>
          <w:ilvl w:val="0"/>
          <w:numId w:val="9"/>
        </w:numPr>
        <w:rPr>
          <w:rFonts w:ascii="Arial" w:hAnsi="Arial"/>
          <w:b/>
        </w:rPr>
      </w:pPr>
      <w:r w:rsidRPr="00004F4F">
        <w:rPr>
          <w:rFonts w:ascii="Arial" w:hAnsi="Arial"/>
          <w:b/>
        </w:rPr>
        <w:t>START AT THE MUNCIE CAMPUS</w:t>
      </w:r>
    </w:p>
    <w:p w14:paraId="7E68DCD3" w14:textId="77777777" w:rsidR="00FC7A7C" w:rsidRPr="00004F4F" w:rsidRDefault="00FC7A7C">
      <w:pPr>
        <w:rPr>
          <w:rFonts w:ascii="Arial" w:hAnsi="Arial"/>
          <w:b/>
        </w:rPr>
      </w:pPr>
      <w:r w:rsidRPr="00004F4F">
        <w:rPr>
          <w:rFonts w:ascii="Arial" w:hAnsi="Arial"/>
          <w:b/>
        </w:rPr>
        <w:t xml:space="preserve">      OFFICE OF STUDENT SERVICES</w:t>
      </w:r>
    </w:p>
    <w:p w14:paraId="17EC97F8" w14:textId="77777777" w:rsidR="00FC7A7C" w:rsidRPr="00004F4F" w:rsidRDefault="00FC7A7C">
      <w:pPr>
        <w:rPr>
          <w:rFonts w:ascii="Arial" w:hAnsi="Arial"/>
          <w:b/>
        </w:rPr>
      </w:pPr>
    </w:p>
    <w:p w14:paraId="6A8ECEBF" w14:textId="77777777" w:rsidR="00FC7A7C" w:rsidRPr="00004F4F" w:rsidRDefault="00FC7A7C">
      <w:pPr>
        <w:rPr>
          <w:rFonts w:ascii="Arial" w:hAnsi="Arial"/>
          <w:b/>
        </w:rPr>
      </w:pPr>
      <w:r w:rsidRPr="00004F4F">
        <w:rPr>
          <w:rFonts w:ascii="Arial" w:hAnsi="Arial"/>
          <w:b/>
        </w:rPr>
        <w:t xml:space="preserve">      Admission to the College / Counseling /</w:t>
      </w:r>
    </w:p>
    <w:p w14:paraId="039E646F" w14:textId="77777777" w:rsidR="00FC7A7C" w:rsidRPr="00004F4F" w:rsidRDefault="00FC7A7C">
      <w:pPr>
        <w:pBdr>
          <w:bottom w:val="single" w:sz="12" w:space="1" w:color="auto"/>
        </w:pBdr>
        <w:rPr>
          <w:rFonts w:ascii="Arial" w:hAnsi="Arial"/>
          <w:b/>
        </w:rPr>
      </w:pPr>
      <w:r w:rsidRPr="00004F4F">
        <w:rPr>
          <w:rFonts w:ascii="Arial" w:hAnsi="Arial"/>
          <w:b/>
        </w:rPr>
        <w:t xml:space="preserve">      Basic Skills Evaluation / Prerequisites </w:t>
      </w:r>
    </w:p>
    <w:p w14:paraId="6E7FB124" w14:textId="77777777" w:rsidR="00FC7A7C" w:rsidRPr="00004F4F" w:rsidRDefault="00FC7A7C">
      <w:pPr>
        <w:rPr>
          <w:rFonts w:ascii="Arial" w:hAnsi="Arial"/>
          <w:b/>
        </w:rPr>
      </w:pPr>
    </w:p>
    <w:p w14:paraId="33BBA279" w14:textId="77777777" w:rsidR="00FC7A7C" w:rsidRPr="00004F4F" w:rsidRDefault="00FC7A7C">
      <w:pPr>
        <w:rPr>
          <w:rFonts w:ascii="Arial" w:hAnsi="Arial"/>
          <w:b/>
        </w:rPr>
      </w:pPr>
    </w:p>
    <w:p w14:paraId="4054C11E" w14:textId="77777777" w:rsidR="00FC7A7C" w:rsidRPr="00004F4F" w:rsidRDefault="00FC7A7C">
      <w:pPr>
        <w:rPr>
          <w:rFonts w:ascii="Arial" w:hAnsi="Arial"/>
          <w:i/>
        </w:rPr>
      </w:pPr>
      <w:r w:rsidRPr="00004F4F">
        <w:rPr>
          <w:rFonts w:ascii="Arial" w:hAnsi="Arial"/>
          <w:i/>
        </w:rPr>
        <w:t>I have just received a letter from Student Services that I have been admitted to College.  How soon will my PTA classes start?</w:t>
      </w:r>
    </w:p>
    <w:p w14:paraId="0E81687A" w14:textId="77777777" w:rsidR="00FC7A7C" w:rsidRPr="00004F4F" w:rsidRDefault="00FC7A7C">
      <w:pPr>
        <w:rPr>
          <w:rFonts w:ascii="Arial" w:hAnsi="Arial"/>
          <w:i/>
        </w:rPr>
      </w:pPr>
    </w:p>
    <w:p w14:paraId="1591DC3A" w14:textId="77777777" w:rsidR="00FC7A7C" w:rsidRPr="00004F4F" w:rsidRDefault="00FC7A7C">
      <w:pPr>
        <w:pBdr>
          <w:bottom w:val="single" w:sz="12" w:space="1" w:color="auto"/>
        </w:pBdr>
        <w:rPr>
          <w:rFonts w:ascii="Arial" w:hAnsi="Arial"/>
        </w:rPr>
      </w:pPr>
      <w:r w:rsidRPr="00004F4F">
        <w:rPr>
          <w:rFonts w:ascii="Arial" w:hAnsi="Arial"/>
        </w:rPr>
        <w:t xml:space="preserve">The letter you received was to notify you of admission to Ivy Tech </w:t>
      </w:r>
      <w:r w:rsidR="00517C2B" w:rsidRPr="00004F4F">
        <w:rPr>
          <w:rFonts w:ascii="Arial" w:hAnsi="Arial"/>
        </w:rPr>
        <w:t>Community</w:t>
      </w:r>
      <w:r w:rsidRPr="00004F4F">
        <w:rPr>
          <w:rFonts w:ascii="Arial" w:hAnsi="Arial"/>
        </w:rPr>
        <w:t xml:space="preserve"> College at Muncie.  All candidates for admission to the PTA Program must follow the steps outlined in the PTA Program Application Packet.  Please note that admission to the College does </w:t>
      </w:r>
      <w:r w:rsidRPr="00004F4F">
        <w:rPr>
          <w:rFonts w:ascii="Arial" w:hAnsi="Arial"/>
          <w:b/>
        </w:rPr>
        <w:t>not</w:t>
      </w:r>
      <w:r w:rsidRPr="00004F4F">
        <w:rPr>
          <w:rFonts w:ascii="Arial" w:hAnsi="Arial"/>
        </w:rPr>
        <w:t xml:space="preserve"> constitute acceptance to the PTA Program, nor will it guarantee such acceptance in the future.</w:t>
      </w:r>
    </w:p>
    <w:p w14:paraId="17BA50A0" w14:textId="77777777" w:rsidR="00FC7A7C" w:rsidRPr="00004F4F" w:rsidRDefault="00FC7A7C">
      <w:pPr>
        <w:rPr>
          <w:rFonts w:ascii="Arial" w:hAnsi="Arial"/>
        </w:rPr>
      </w:pPr>
    </w:p>
    <w:p w14:paraId="61B3BC66" w14:textId="77777777" w:rsidR="00FC7A7C" w:rsidRPr="00004F4F" w:rsidRDefault="00FC7A7C">
      <w:pPr>
        <w:rPr>
          <w:rFonts w:ascii="Arial" w:hAnsi="Arial"/>
        </w:rPr>
      </w:pPr>
    </w:p>
    <w:p w14:paraId="474F90B0" w14:textId="77777777" w:rsidR="00FC7A7C" w:rsidRPr="00004F4F" w:rsidRDefault="00FC7A7C">
      <w:pPr>
        <w:rPr>
          <w:rFonts w:ascii="Arial" w:hAnsi="Arial"/>
          <w:i/>
        </w:rPr>
      </w:pPr>
      <w:r w:rsidRPr="00004F4F">
        <w:rPr>
          <w:rFonts w:ascii="Arial" w:hAnsi="Arial"/>
          <w:i/>
        </w:rPr>
        <w:t>I think I want to be a PTA.  What is the first step I should take to be more certain?</w:t>
      </w:r>
    </w:p>
    <w:p w14:paraId="526E7E89" w14:textId="77777777" w:rsidR="00FC7A7C" w:rsidRPr="00004F4F" w:rsidRDefault="00FC7A7C">
      <w:pPr>
        <w:rPr>
          <w:rFonts w:ascii="Arial" w:hAnsi="Arial"/>
          <w:i/>
        </w:rPr>
      </w:pPr>
    </w:p>
    <w:p w14:paraId="73F93C5C" w14:textId="77777777" w:rsidR="00FC7A7C" w:rsidRPr="00004F4F" w:rsidRDefault="00FC7A7C">
      <w:pPr>
        <w:pBdr>
          <w:bottom w:val="single" w:sz="12" w:space="1" w:color="auto"/>
        </w:pBdr>
        <w:rPr>
          <w:rFonts w:ascii="Arial" w:hAnsi="Arial"/>
        </w:rPr>
      </w:pPr>
      <w:r w:rsidRPr="00004F4F">
        <w:rPr>
          <w:rFonts w:ascii="Arial" w:hAnsi="Arial"/>
        </w:rPr>
        <w:t>Your decision to be a physical therapist assistant may have occurred after helping a family member at home or after assisting patients within a health care setting, either on a voluntary or professional basis.  Whatever your motivation, make certain that you are well informed about physical therapy, the job responsibilities, the physical and personal requirements, as well as understanding something about the difficulty of the curriculum and mandatory licensure exam.  You should obtain the Muncie campus’ PTA program brochure describing the role of the physical therapist assistant and other brochures or materials published by the American Physical Therapy Association</w:t>
      </w:r>
      <w:r w:rsidR="004C5CFB" w:rsidRPr="00004F4F">
        <w:rPr>
          <w:rFonts w:ascii="Arial" w:hAnsi="Arial"/>
        </w:rPr>
        <w:t xml:space="preserve"> (apta.org)</w:t>
      </w:r>
      <w:r w:rsidRPr="00004F4F">
        <w:rPr>
          <w:rFonts w:ascii="Arial" w:hAnsi="Arial"/>
        </w:rPr>
        <w:t xml:space="preserve">.  Of course, you may be able to hear a lot about the field if you are acquainted with physical therapy professionals or other health care workers.  If you have considered well your motivation and ability, then start by signing up for the required </w:t>
      </w:r>
      <w:r w:rsidR="00671422" w:rsidRPr="00004F4F">
        <w:rPr>
          <w:rFonts w:ascii="Arial" w:hAnsi="Arial"/>
        </w:rPr>
        <w:t>five</w:t>
      </w:r>
      <w:r w:rsidRPr="00004F4F">
        <w:rPr>
          <w:rFonts w:ascii="Arial" w:hAnsi="Arial"/>
        </w:rPr>
        <w:t xml:space="preserve"> prerequisite courses, PTA</w:t>
      </w:r>
      <w:r w:rsidR="00E055F3" w:rsidRPr="00004F4F">
        <w:rPr>
          <w:rFonts w:ascii="Arial" w:hAnsi="Arial"/>
        </w:rPr>
        <w:t>S</w:t>
      </w:r>
      <w:r w:rsidRPr="00004F4F">
        <w:rPr>
          <w:rFonts w:ascii="Arial" w:hAnsi="Arial"/>
        </w:rPr>
        <w:t xml:space="preserve"> 101</w:t>
      </w:r>
      <w:r w:rsidR="001959BB" w:rsidRPr="00004F4F">
        <w:rPr>
          <w:rFonts w:ascii="Arial" w:hAnsi="Arial"/>
        </w:rPr>
        <w:t>, ENGL 111,</w:t>
      </w:r>
      <w:r w:rsidRPr="00004F4F">
        <w:rPr>
          <w:rFonts w:ascii="Arial" w:hAnsi="Arial"/>
        </w:rPr>
        <w:t xml:space="preserve"> AP</w:t>
      </w:r>
      <w:r w:rsidR="00E055F3" w:rsidRPr="00004F4F">
        <w:rPr>
          <w:rFonts w:ascii="Arial" w:hAnsi="Arial"/>
        </w:rPr>
        <w:t>HY</w:t>
      </w:r>
      <w:r w:rsidRPr="00004F4F">
        <w:rPr>
          <w:rFonts w:ascii="Arial" w:hAnsi="Arial"/>
        </w:rPr>
        <w:t xml:space="preserve"> </w:t>
      </w:r>
      <w:r w:rsidR="004F1D19" w:rsidRPr="00004F4F">
        <w:rPr>
          <w:rFonts w:ascii="Arial" w:hAnsi="Arial"/>
        </w:rPr>
        <w:t>1</w:t>
      </w:r>
      <w:r w:rsidR="00E055F3" w:rsidRPr="00004F4F">
        <w:rPr>
          <w:rFonts w:ascii="Arial" w:hAnsi="Arial"/>
        </w:rPr>
        <w:t>01</w:t>
      </w:r>
      <w:r w:rsidR="00897099" w:rsidRPr="00004F4F">
        <w:rPr>
          <w:rFonts w:ascii="Arial" w:hAnsi="Arial"/>
        </w:rPr>
        <w:t>, APHY 102, and SCIN 111</w:t>
      </w:r>
      <w:r w:rsidRPr="00004F4F">
        <w:rPr>
          <w:rFonts w:ascii="Arial" w:hAnsi="Arial"/>
        </w:rPr>
        <w:t>.</w:t>
      </w:r>
    </w:p>
    <w:p w14:paraId="3B8D9985" w14:textId="77777777" w:rsidR="00FC7A7C" w:rsidRPr="00004F4F" w:rsidRDefault="00FC7A7C">
      <w:pPr>
        <w:rPr>
          <w:rFonts w:ascii="Arial" w:hAnsi="Arial"/>
        </w:rPr>
      </w:pPr>
    </w:p>
    <w:p w14:paraId="42476626" w14:textId="77777777" w:rsidR="00FC7A7C" w:rsidRPr="00004F4F" w:rsidRDefault="00FC7A7C">
      <w:pPr>
        <w:rPr>
          <w:rFonts w:ascii="Arial" w:hAnsi="Arial"/>
        </w:rPr>
      </w:pPr>
    </w:p>
    <w:p w14:paraId="482689AF" w14:textId="77777777" w:rsidR="00FC7A7C" w:rsidRPr="00004F4F" w:rsidRDefault="00FC7A7C">
      <w:pPr>
        <w:rPr>
          <w:rFonts w:ascii="Arial" w:hAnsi="Arial"/>
          <w:i/>
        </w:rPr>
      </w:pPr>
      <w:r w:rsidRPr="00004F4F">
        <w:rPr>
          <w:rFonts w:ascii="Arial" w:hAnsi="Arial"/>
          <w:i/>
        </w:rPr>
        <w:t>If I am interested in being a PTA, what do I need to consider before applying to the PTA Program?</w:t>
      </w:r>
    </w:p>
    <w:p w14:paraId="097CDC2A" w14:textId="77777777" w:rsidR="00FC7A7C" w:rsidRPr="00004F4F" w:rsidRDefault="00FC7A7C">
      <w:pPr>
        <w:rPr>
          <w:rFonts w:ascii="Arial" w:hAnsi="Arial"/>
          <w:i/>
        </w:rPr>
      </w:pPr>
    </w:p>
    <w:p w14:paraId="1616E5B7" w14:textId="77777777" w:rsidR="00FC7A7C" w:rsidRPr="00004F4F" w:rsidRDefault="00FC7A7C">
      <w:pPr>
        <w:pBdr>
          <w:bottom w:val="single" w:sz="12" w:space="1" w:color="auto"/>
        </w:pBdr>
        <w:rPr>
          <w:rFonts w:ascii="Arial" w:hAnsi="Arial"/>
        </w:rPr>
      </w:pPr>
      <w:r w:rsidRPr="00004F4F">
        <w:rPr>
          <w:rFonts w:ascii="Arial" w:hAnsi="Arial"/>
        </w:rPr>
        <w:t>Consider what you want out of your life and whether this is currently a good time to make an investment in yourself and your education.  Also consider that a PTA student-clinician has important responsibilities when working within a health care setting, and occasionally some incremental risks.  Becoming a physical therapist assistant takes a lot of time and hard work, which you may find burdensome if you have many additional work or family responsibilities.  Good planning and honest self-appraisal are essential for you to make the right decision.</w:t>
      </w:r>
    </w:p>
    <w:p w14:paraId="077768A3" w14:textId="77777777" w:rsidR="00FC7A7C" w:rsidRPr="00004F4F" w:rsidRDefault="00FC7A7C">
      <w:pPr>
        <w:rPr>
          <w:rFonts w:ascii="Arial" w:hAnsi="Arial"/>
        </w:rPr>
      </w:pPr>
    </w:p>
    <w:p w14:paraId="0AF5EFD0" w14:textId="77777777" w:rsidR="00FC7A7C" w:rsidRPr="00004F4F" w:rsidRDefault="00FC7A7C">
      <w:pPr>
        <w:rPr>
          <w:rFonts w:ascii="Arial" w:hAnsi="Arial"/>
        </w:rPr>
      </w:pPr>
    </w:p>
    <w:p w14:paraId="17FDB3B0" w14:textId="77777777" w:rsidR="00FC7A7C" w:rsidRPr="00004F4F" w:rsidRDefault="00FC7A7C" w:rsidP="005960E2">
      <w:pPr>
        <w:pBdr>
          <w:bottom w:val="single" w:sz="12" w:space="1" w:color="auto"/>
        </w:pBdr>
        <w:rPr>
          <w:rFonts w:ascii="Arial" w:hAnsi="Arial"/>
        </w:rPr>
      </w:pPr>
      <w:r w:rsidRPr="00004F4F">
        <w:rPr>
          <w:rFonts w:ascii="Arial" w:hAnsi="Arial"/>
        </w:rPr>
        <w:br w:type="page"/>
      </w:r>
    </w:p>
    <w:p w14:paraId="7AE33875" w14:textId="77777777" w:rsidR="00FC7A7C" w:rsidRPr="00004F4F" w:rsidRDefault="00FC7A7C">
      <w:pPr>
        <w:rPr>
          <w:rFonts w:ascii="Arial" w:hAnsi="Arial"/>
        </w:rPr>
      </w:pPr>
    </w:p>
    <w:p w14:paraId="79F9D251" w14:textId="77777777" w:rsidR="00FC7A7C" w:rsidRPr="00004F4F" w:rsidRDefault="00FC7A7C">
      <w:pPr>
        <w:rPr>
          <w:rFonts w:ascii="Arial" w:hAnsi="Arial"/>
          <w:i/>
        </w:rPr>
      </w:pPr>
      <w:r w:rsidRPr="00004F4F">
        <w:rPr>
          <w:rFonts w:ascii="Arial" w:hAnsi="Arial"/>
          <w:i/>
        </w:rPr>
        <w:t>Why do I have to take Basic Skills classes?</w:t>
      </w:r>
    </w:p>
    <w:p w14:paraId="00066A56" w14:textId="77777777" w:rsidR="00FC7A7C" w:rsidRPr="00004F4F" w:rsidRDefault="00FC7A7C">
      <w:pPr>
        <w:rPr>
          <w:rFonts w:ascii="Arial" w:hAnsi="Arial"/>
          <w:i/>
        </w:rPr>
      </w:pPr>
    </w:p>
    <w:p w14:paraId="112A10EE" w14:textId="77777777" w:rsidR="00B91782" w:rsidRPr="00004F4F" w:rsidRDefault="00FC7A7C" w:rsidP="00B91782">
      <w:pPr>
        <w:rPr>
          <w:rFonts w:ascii="Arial" w:hAnsi="Arial"/>
          <w:b/>
        </w:rPr>
      </w:pPr>
      <w:r w:rsidRPr="00004F4F">
        <w:rPr>
          <w:rFonts w:ascii="Arial" w:hAnsi="Arial"/>
        </w:rPr>
        <w:t xml:space="preserve">Ivy Tech </w:t>
      </w:r>
      <w:r w:rsidR="00517C2B" w:rsidRPr="00004F4F">
        <w:rPr>
          <w:rFonts w:ascii="Arial" w:hAnsi="Arial"/>
        </w:rPr>
        <w:t>Community</w:t>
      </w:r>
      <w:r w:rsidRPr="00004F4F">
        <w:rPr>
          <w:rFonts w:ascii="Arial" w:hAnsi="Arial"/>
        </w:rPr>
        <w:t xml:space="preserve"> College is committed to helping students succeed.  Ivy Tech has found that individuals who have no deficiencies in basic skills areas are far more effective at achieving their educational and work objectives.  If you are interested in the PTA Program, take the time to address any problems you may have in reading, writing and mathematics.  Students who need additional work in these areas will have a difficult time managing the course load required by the Physical Therapist Assistant Program.  Even a well prepared student is likely to be overwhelmed by the breadth and difficulty of the material covered by the Program.  A student poorly prepared in Basic Skills may not be capable of successfully completing the required course work to enter the PTA Program.  </w:t>
      </w:r>
      <w:r w:rsidR="00B91782" w:rsidRPr="00004F4F">
        <w:rPr>
          <w:rFonts w:ascii="Arial" w:hAnsi="Arial"/>
          <w:b/>
        </w:rPr>
        <w:t>Basic Skills courses must be taken prior to enrolling in PTA</w:t>
      </w:r>
      <w:r w:rsidR="004F1D19" w:rsidRPr="00004F4F">
        <w:rPr>
          <w:rFonts w:ascii="Arial" w:hAnsi="Arial"/>
          <w:b/>
        </w:rPr>
        <w:t>S</w:t>
      </w:r>
      <w:r w:rsidR="00B91782" w:rsidRPr="00004F4F">
        <w:rPr>
          <w:rFonts w:ascii="Arial" w:hAnsi="Arial"/>
          <w:b/>
        </w:rPr>
        <w:t xml:space="preserve"> 101</w:t>
      </w:r>
      <w:r w:rsidR="00897099" w:rsidRPr="00004F4F">
        <w:rPr>
          <w:rFonts w:ascii="Arial" w:hAnsi="Arial"/>
          <w:b/>
        </w:rPr>
        <w:t>,</w:t>
      </w:r>
      <w:r w:rsidR="001959BB" w:rsidRPr="00004F4F">
        <w:rPr>
          <w:rFonts w:ascii="Arial" w:hAnsi="Arial"/>
          <w:b/>
        </w:rPr>
        <w:t xml:space="preserve"> </w:t>
      </w:r>
      <w:r w:rsidR="00CB6B7F" w:rsidRPr="00004F4F">
        <w:rPr>
          <w:rFonts w:ascii="Arial" w:hAnsi="Arial"/>
          <w:b/>
        </w:rPr>
        <w:t>APHY 101</w:t>
      </w:r>
      <w:r w:rsidR="00897099" w:rsidRPr="00004F4F">
        <w:rPr>
          <w:rFonts w:ascii="Arial" w:hAnsi="Arial"/>
          <w:b/>
        </w:rPr>
        <w:t>, APHY 102, ENGL 111, and SCIN 111</w:t>
      </w:r>
      <w:r w:rsidR="00B91782" w:rsidRPr="00004F4F">
        <w:rPr>
          <w:rFonts w:ascii="Arial" w:hAnsi="Arial"/>
          <w:b/>
        </w:rPr>
        <w:t xml:space="preserve">.  </w:t>
      </w:r>
      <w:r w:rsidR="004F1D19" w:rsidRPr="00004F4F">
        <w:rPr>
          <w:rFonts w:ascii="Arial" w:hAnsi="Arial"/>
          <w:b/>
        </w:rPr>
        <w:t xml:space="preserve">  </w:t>
      </w:r>
    </w:p>
    <w:p w14:paraId="15D829F8" w14:textId="77777777" w:rsidR="00FC7A7C" w:rsidRPr="00004F4F" w:rsidRDefault="00FC7A7C">
      <w:pPr>
        <w:pBdr>
          <w:bottom w:val="single" w:sz="12" w:space="1" w:color="auto"/>
        </w:pBdr>
        <w:rPr>
          <w:rFonts w:ascii="Arial" w:hAnsi="Arial"/>
          <w:b/>
        </w:rPr>
      </w:pPr>
    </w:p>
    <w:p w14:paraId="20CED65F" w14:textId="77777777" w:rsidR="00FC7A7C" w:rsidRPr="00004F4F" w:rsidRDefault="00FC7A7C">
      <w:pPr>
        <w:rPr>
          <w:rFonts w:ascii="Arial" w:hAnsi="Arial"/>
        </w:rPr>
      </w:pPr>
    </w:p>
    <w:p w14:paraId="3A02C28A" w14:textId="77777777" w:rsidR="00FC7A7C" w:rsidRPr="00004F4F" w:rsidRDefault="00FC7A7C">
      <w:pPr>
        <w:rPr>
          <w:rFonts w:ascii="Arial" w:hAnsi="Arial"/>
        </w:rPr>
      </w:pPr>
    </w:p>
    <w:p w14:paraId="16EDE919" w14:textId="77777777" w:rsidR="00FC7A7C" w:rsidRPr="00004F4F" w:rsidRDefault="00FC7A7C">
      <w:pPr>
        <w:rPr>
          <w:rFonts w:ascii="Arial" w:hAnsi="Arial"/>
          <w:i/>
        </w:rPr>
      </w:pPr>
      <w:r w:rsidRPr="00004F4F">
        <w:rPr>
          <w:rFonts w:ascii="Arial" w:hAnsi="Arial"/>
          <w:i/>
        </w:rPr>
        <w:t>I’m concerned about financial aid.  What should I do?</w:t>
      </w:r>
    </w:p>
    <w:p w14:paraId="40142A11" w14:textId="77777777" w:rsidR="00FC7A7C" w:rsidRPr="00004F4F" w:rsidRDefault="00FC7A7C">
      <w:pPr>
        <w:rPr>
          <w:rFonts w:ascii="Arial" w:hAnsi="Arial"/>
          <w:i/>
        </w:rPr>
      </w:pPr>
    </w:p>
    <w:p w14:paraId="609E9AAD" w14:textId="77777777" w:rsidR="00FC7A7C" w:rsidRPr="00004F4F" w:rsidRDefault="00FC7A7C">
      <w:pPr>
        <w:pBdr>
          <w:bottom w:val="single" w:sz="12" w:space="1" w:color="auto"/>
        </w:pBdr>
        <w:rPr>
          <w:rFonts w:ascii="Arial" w:hAnsi="Arial"/>
        </w:rPr>
      </w:pPr>
      <w:r w:rsidRPr="00004F4F">
        <w:rPr>
          <w:rFonts w:ascii="Arial" w:hAnsi="Arial"/>
        </w:rPr>
        <w:t>Contact the Financial Aid Office.  The staff is available to advise and assist all students with application procedures.</w:t>
      </w:r>
    </w:p>
    <w:p w14:paraId="3FA0CA25" w14:textId="77777777" w:rsidR="00FC7A7C" w:rsidRPr="00004F4F" w:rsidRDefault="00FC7A7C">
      <w:pPr>
        <w:rPr>
          <w:rFonts w:ascii="Arial" w:hAnsi="Arial"/>
        </w:rPr>
      </w:pPr>
    </w:p>
    <w:p w14:paraId="1677CB7B" w14:textId="77777777" w:rsidR="00FC7A7C" w:rsidRPr="00004F4F" w:rsidRDefault="00FC7A7C">
      <w:pPr>
        <w:rPr>
          <w:rFonts w:ascii="Arial" w:hAnsi="Arial"/>
        </w:rPr>
      </w:pPr>
    </w:p>
    <w:p w14:paraId="0CC5DF97" w14:textId="77777777" w:rsidR="00FC7A7C" w:rsidRPr="00004F4F" w:rsidRDefault="00FC7A7C">
      <w:pPr>
        <w:rPr>
          <w:rFonts w:ascii="Arial" w:hAnsi="Arial"/>
          <w:i/>
        </w:rPr>
      </w:pPr>
      <w:r w:rsidRPr="00004F4F">
        <w:rPr>
          <w:rFonts w:ascii="Arial" w:hAnsi="Arial"/>
          <w:i/>
        </w:rPr>
        <w:t>Can I continue to work and be in the Program?</w:t>
      </w:r>
    </w:p>
    <w:p w14:paraId="1E1F5649" w14:textId="77777777" w:rsidR="00FC7A7C" w:rsidRPr="00004F4F" w:rsidRDefault="00FC7A7C">
      <w:pPr>
        <w:rPr>
          <w:rFonts w:ascii="Arial" w:hAnsi="Arial"/>
          <w:i/>
        </w:rPr>
      </w:pPr>
    </w:p>
    <w:p w14:paraId="333DEB5D" w14:textId="77777777" w:rsidR="00FC7A7C" w:rsidRPr="00004F4F" w:rsidRDefault="00FC7A7C">
      <w:pPr>
        <w:pBdr>
          <w:bottom w:val="single" w:sz="12" w:space="1" w:color="auto"/>
        </w:pBdr>
        <w:rPr>
          <w:rFonts w:ascii="Arial" w:hAnsi="Arial"/>
        </w:rPr>
      </w:pPr>
      <w:r w:rsidRPr="00004F4F">
        <w:rPr>
          <w:rFonts w:ascii="Arial" w:hAnsi="Arial"/>
        </w:rPr>
        <w:t>Yes, however, some students find it difficult to work and complete the necessary course work.  During the last semester, students are involved in clinicals for 40 hours per week, and will not be able to work, except perhaps during the weekends.</w:t>
      </w:r>
    </w:p>
    <w:p w14:paraId="697B1524" w14:textId="77777777" w:rsidR="00FC7A7C" w:rsidRPr="00004F4F" w:rsidRDefault="00FC7A7C">
      <w:pPr>
        <w:rPr>
          <w:rFonts w:ascii="Arial" w:hAnsi="Arial"/>
        </w:rPr>
      </w:pPr>
    </w:p>
    <w:p w14:paraId="31E6F56C" w14:textId="77777777" w:rsidR="00FC7A7C" w:rsidRPr="00004F4F" w:rsidRDefault="00FC7A7C">
      <w:pPr>
        <w:rPr>
          <w:rFonts w:ascii="Arial" w:hAnsi="Arial"/>
        </w:rPr>
      </w:pPr>
    </w:p>
    <w:p w14:paraId="046206EE" w14:textId="77777777" w:rsidR="00FC7A7C" w:rsidRPr="00004F4F" w:rsidRDefault="00FC7A7C">
      <w:pPr>
        <w:rPr>
          <w:rFonts w:ascii="Arial" w:hAnsi="Arial"/>
          <w:i/>
        </w:rPr>
      </w:pPr>
      <w:r w:rsidRPr="00004F4F">
        <w:rPr>
          <w:rFonts w:ascii="Arial" w:hAnsi="Arial"/>
          <w:i/>
        </w:rPr>
        <w:t>This sounds like what I want.  Do I have a good chance of starting the PTA Program next semester?</w:t>
      </w:r>
    </w:p>
    <w:p w14:paraId="3FB09202" w14:textId="77777777" w:rsidR="00FC7A7C" w:rsidRPr="00004F4F" w:rsidRDefault="00FC7A7C">
      <w:pPr>
        <w:rPr>
          <w:rFonts w:ascii="Arial" w:hAnsi="Arial"/>
          <w:i/>
        </w:rPr>
      </w:pPr>
    </w:p>
    <w:p w14:paraId="73DE1D62" w14:textId="77777777" w:rsidR="00FC7A7C" w:rsidRPr="00004F4F" w:rsidRDefault="00FC7A7C">
      <w:pPr>
        <w:pBdr>
          <w:bottom w:val="single" w:sz="12" w:space="1" w:color="auto"/>
        </w:pBdr>
        <w:rPr>
          <w:rFonts w:ascii="Arial" w:hAnsi="Arial"/>
        </w:rPr>
      </w:pPr>
      <w:r w:rsidRPr="00004F4F">
        <w:rPr>
          <w:rFonts w:ascii="Arial" w:hAnsi="Arial"/>
        </w:rPr>
        <w:t xml:space="preserve">No, not unless you have completed the required </w:t>
      </w:r>
      <w:r w:rsidR="00E36FFD" w:rsidRPr="00004F4F">
        <w:rPr>
          <w:rFonts w:ascii="Arial" w:hAnsi="Arial"/>
        </w:rPr>
        <w:t>five</w:t>
      </w:r>
      <w:r w:rsidRPr="00004F4F">
        <w:rPr>
          <w:rFonts w:ascii="Arial" w:hAnsi="Arial"/>
        </w:rPr>
        <w:t xml:space="preserve"> courses.  You must maintain at least a 2.5 GPA in these courses to apply to the PTA Program, and often a much higher </w:t>
      </w:r>
      <w:r w:rsidR="004C5CFB" w:rsidRPr="00004F4F">
        <w:rPr>
          <w:rFonts w:ascii="Arial" w:hAnsi="Arial"/>
        </w:rPr>
        <w:t>academic performance</w:t>
      </w:r>
      <w:r w:rsidRPr="00004F4F">
        <w:rPr>
          <w:rFonts w:ascii="Arial" w:hAnsi="Arial"/>
        </w:rPr>
        <w:t xml:space="preserve"> is needed for acceptance, depending on the current applicant pool.  Note finally that the limited class size makes this much sought-after program competitive.  As a result, no student can be guaranteed admission to the PTA Program, and all applications are subject to deadlines</w:t>
      </w:r>
      <w:r w:rsidR="00B91782" w:rsidRPr="00004F4F">
        <w:rPr>
          <w:rFonts w:ascii="Arial" w:hAnsi="Arial"/>
        </w:rPr>
        <w:t>.</w:t>
      </w:r>
    </w:p>
    <w:p w14:paraId="2B1A1D75" w14:textId="77777777" w:rsidR="00FC7A7C" w:rsidRPr="00004F4F" w:rsidRDefault="00FC7A7C">
      <w:pPr>
        <w:rPr>
          <w:rFonts w:ascii="Arial" w:hAnsi="Arial"/>
        </w:rPr>
      </w:pPr>
    </w:p>
    <w:p w14:paraId="23E8D7DD" w14:textId="77777777" w:rsidR="00FC7A7C" w:rsidRPr="00004F4F" w:rsidRDefault="00FC7A7C">
      <w:pPr>
        <w:rPr>
          <w:rFonts w:ascii="Arial" w:hAnsi="Arial"/>
        </w:rPr>
      </w:pPr>
    </w:p>
    <w:p w14:paraId="36AE0244" w14:textId="77777777" w:rsidR="00FC7A7C" w:rsidRPr="00004F4F" w:rsidRDefault="00FC7A7C">
      <w:pPr>
        <w:rPr>
          <w:rFonts w:ascii="Arial" w:hAnsi="Arial"/>
          <w:i/>
        </w:rPr>
      </w:pPr>
      <w:r w:rsidRPr="00004F4F">
        <w:rPr>
          <w:rFonts w:ascii="Arial" w:hAnsi="Arial"/>
          <w:i/>
        </w:rPr>
        <w:t>I have taken Anatomy and Physiology I (AP</w:t>
      </w:r>
      <w:r w:rsidR="004F1D19" w:rsidRPr="00004F4F">
        <w:rPr>
          <w:rFonts w:ascii="Arial" w:hAnsi="Arial"/>
          <w:i/>
        </w:rPr>
        <w:t>HY</w:t>
      </w:r>
      <w:r w:rsidRPr="00004F4F">
        <w:rPr>
          <w:rFonts w:ascii="Arial" w:hAnsi="Arial"/>
          <w:i/>
        </w:rPr>
        <w:t xml:space="preserve"> 101) and Anatomy and Physiology II (AP</w:t>
      </w:r>
      <w:r w:rsidR="004F1D19" w:rsidRPr="00004F4F">
        <w:rPr>
          <w:rFonts w:ascii="Arial" w:hAnsi="Arial"/>
          <w:i/>
        </w:rPr>
        <w:t>HY</w:t>
      </w:r>
      <w:r w:rsidRPr="00004F4F">
        <w:rPr>
          <w:rFonts w:ascii="Arial" w:hAnsi="Arial"/>
          <w:i/>
        </w:rPr>
        <w:t xml:space="preserve"> 102).  Will those courses apply for the PTA Program?</w:t>
      </w:r>
    </w:p>
    <w:p w14:paraId="4C99C165" w14:textId="77777777" w:rsidR="00FC7A7C" w:rsidRPr="00004F4F" w:rsidRDefault="00FC7A7C">
      <w:pPr>
        <w:rPr>
          <w:rFonts w:ascii="Arial" w:hAnsi="Arial"/>
          <w:i/>
        </w:rPr>
      </w:pPr>
    </w:p>
    <w:p w14:paraId="419D1F9A" w14:textId="77777777" w:rsidR="00FC7A7C" w:rsidRPr="00004F4F" w:rsidRDefault="00FC7A7C">
      <w:pPr>
        <w:pBdr>
          <w:bottom w:val="single" w:sz="12" w:space="1" w:color="auto"/>
        </w:pBdr>
        <w:rPr>
          <w:rFonts w:ascii="Arial" w:hAnsi="Arial"/>
        </w:rPr>
      </w:pPr>
      <w:r w:rsidRPr="00004F4F">
        <w:rPr>
          <w:rFonts w:ascii="Arial" w:hAnsi="Arial"/>
        </w:rPr>
        <w:t>Yes.  Not only are these part of the core curriculum, but AP</w:t>
      </w:r>
      <w:r w:rsidR="004F1D19" w:rsidRPr="00004F4F">
        <w:rPr>
          <w:rFonts w:ascii="Arial" w:hAnsi="Arial"/>
        </w:rPr>
        <w:t>HY</w:t>
      </w:r>
      <w:r w:rsidRPr="00004F4F">
        <w:rPr>
          <w:rFonts w:ascii="Arial" w:hAnsi="Arial"/>
        </w:rPr>
        <w:t xml:space="preserve"> 101</w:t>
      </w:r>
      <w:r w:rsidR="00897099" w:rsidRPr="00004F4F">
        <w:rPr>
          <w:rFonts w:ascii="Arial" w:hAnsi="Arial"/>
        </w:rPr>
        <w:t xml:space="preserve"> and APHY 102 are</w:t>
      </w:r>
      <w:r w:rsidRPr="00004F4F">
        <w:rPr>
          <w:rFonts w:ascii="Arial" w:hAnsi="Arial"/>
        </w:rPr>
        <w:t xml:space="preserve"> prerequisite</w:t>
      </w:r>
      <w:r w:rsidR="00897099" w:rsidRPr="00004F4F">
        <w:rPr>
          <w:rFonts w:ascii="Arial" w:hAnsi="Arial"/>
        </w:rPr>
        <w:t>s</w:t>
      </w:r>
      <w:r w:rsidRPr="00004F4F">
        <w:rPr>
          <w:rFonts w:ascii="Arial" w:hAnsi="Arial"/>
        </w:rPr>
        <w:t xml:space="preserve"> for the PTA Program.  Other courses which transfer include Introduction to Psychology (</w:t>
      </w:r>
      <w:r w:rsidR="00B91782" w:rsidRPr="00004F4F">
        <w:rPr>
          <w:rFonts w:ascii="Arial" w:hAnsi="Arial"/>
        </w:rPr>
        <w:t>PSY</w:t>
      </w:r>
      <w:r w:rsidR="004F1D19" w:rsidRPr="00004F4F">
        <w:rPr>
          <w:rFonts w:ascii="Arial" w:hAnsi="Arial"/>
        </w:rPr>
        <w:t>C</w:t>
      </w:r>
      <w:r w:rsidR="00B91782" w:rsidRPr="00004F4F">
        <w:rPr>
          <w:rFonts w:ascii="Arial" w:hAnsi="Arial"/>
        </w:rPr>
        <w:t xml:space="preserve"> 101</w:t>
      </w:r>
      <w:r w:rsidRPr="00004F4F">
        <w:rPr>
          <w:rFonts w:ascii="Arial" w:hAnsi="Arial"/>
        </w:rPr>
        <w:t>), Introduction to Interpersonal Communication (</w:t>
      </w:r>
      <w:r w:rsidR="00B91782" w:rsidRPr="00004F4F">
        <w:rPr>
          <w:rFonts w:ascii="Arial" w:hAnsi="Arial"/>
        </w:rPr>
        <w:t>COM</w:t>
      </w:r>
      <w:r w:rsidR="004F1D19" w:rsidRPr="00004F4F">
        <w:rPr>
          <w:rFonts w:ascii="Arial" w:hAnsi="Arial"/>
        </w:rPr>
        <w:t>M</w:t>
      </w:r>
      <w:r w:rsidR="00B91782" w:rsidRPr="00004F4F">
        <w:rPr>
          <w:rFonts w:ascii="Arial" w:hAnsi="Arial"/>
        </w:rPr>
        <w:t xml:space="preserve"> 102</w:t>
      </w:r>
      <w:r w:rsidRPr="00004F4F">
        <w:rPr>
          <w:rFonts w:ascii="Arial" w:hAnsi="Arial"/>
        </w:rPr>
        <w:t xml:space="preserve">),  </w:t>
      </w:r>
      <w:r w:rsidR="00B91782" w:rsidRPr="00004F4F">
        <w:rPr>
          <w:rFonts w:ascii="Arial" w:hAnsi="Arial"/>
        </w:rPr>
        <w:t>Fundamentals of Public Speaking (COM</w:t>
      </w:r>
      <w:r w:rsidR="004F1D19" w:rsidRPr="00004F4F">
        <w:rPr>
          <w:rFonts w:ascii="Arial" w:hAnsi="Arial"/>
        </w:rPr>
        <w:t>M</w:t>
      </w:r>
      <w:r w:rsidR="00B91782" w:rsidRPr="00004F4F">
        <w:rPr>
          <w:rFonts w:ascii="Arial" w:hAnsi="Arial"/>
        </w:rPr>
        <w:t xml:space="preserve"> 101) </w:t>
      </w:r>
      <w:r w:rsidR="00A238EE" w:rsidRPr="00004F4F">
        <w:rPr>
          <w:rFonts w:ascii="Arial" w:hAnsi="Arial"/>
        </w:rPr>
        <w:t>College Algebra</w:t>
      </w:r>
      <w:r w:rsidRPr="00004F4F">
        <w:rPr>
          <w:rFonts w:ascii="Arial" w:hAnsi="Arial"/>
        </w:rPr>
        <w:t xml:space="preserve"> (MAT</w:t>
      </w:r>
      <w:r w:rsidR="004F1D19" w:rsidRPr="00004F4F">
        <w:rPr>
          <w:rFonts w:ascii="Arial" w:hAnsi="Arial"/>
        </w:rPr>
        <w:t>H</w:t>
      </w:r>
      <w:r w:rsidRPr="00004F4F">
        <w:rPr>
          <w:rFonts w:ascii="Arial" w:hAnsi="Arial"/>
        </w:rPr>
        <w:t xml:space="preserve"> 1</w:t>
      </w:r>
      <w:r w:rsidR="00A238EE" w:rsidRPr="00004F4F">
        <w:rPr>
          <w:rFonts w:ascii="Arial" w:hAnsi="Arial"/>
        </w:rPr>
        <w:t>36</w:t>
      </w:r>
      <w:r w:rsidRPr="00004F4F">
        <w:rPr>
          <w:rFonts w:ascii="Arial" w:hAnsi="Arial"/>
        </w:rPr>
        <w:t xml:space="preserve">), </w:t>
      </w:r>
      <w:r w:rsidR="00B91782" w:rsidRPr="00004F4F">
        <w:rPr>
          <w:rFonts w:ascii="Arial" w:hAnsi="Arial"/>
        </w:rPr>
        <w:t>Introduction to Sociology (SOC</w:t>
      </w:r>
      <w:r w:rsidR="004F1D19" w:rsidRPr="00004F4F">
        <w:rPr>
          <w:rFonts w:ascii="Arial" w:hAnsi="Arial"/>
        </w:rPr>
        <w:t>I</w:t>
      </w:r>
      <w:r w:rsidR="00B91782" w:rsidRPr="00004F4F">
        <w:rPr>
          <w:rFonts w:ascii="Arial" w:hAnsi="Arial"/>
        </w:rPr>
        <w:t xml:space="preserve"> 111) </w:t>
      </w:r>
      <w:r w:rsidRPr="00004F4F">
        <w:rPr>
          <w:rFonts w:ascii="Arial" w:hAnsi="Arial"/>
        </w:rPr>
        <w:t>and English Composition (</w:t>
      </w:r>
      <w:r w:rsidR="00B91782" w:rsidRPr="00004F4F">
        <w:rPr>
          <w:rFonts w:ascii="Arial" w:hAnsi="Arial"/>
        </w:rPr>
        <w:t>ENG</w:t>
      </w:r>
      <w:r w:rsidR="004F1D19" w:rsidRPr="00004F4F">
        <w:rPr>
          <w:rFonts w:ascii="Arial" w:hAnsi="Arial"/>
        </w:rPr>
        <w:t>L</w:t>
      </w:r>
      <w:r w:rsidR="00B91782" w:rsidRPr="00004F4F">
        <w:rPr>
          <w:rFonts w:ascii="Arial" w:hAnsi="Arial"/>
        </w:rPr>
        <w:t xml:space="preserve"> 111</w:t>
      </w:r>
      <w:r w:rsidRPr="00004F4F">
        <w:rPr>
          <w:rFonts w:ascii="Arial" w:hAnsi="Arial"/>
        </w:rPr>
        <w:t>).  Many programs in the College include these as well as other General Education courses for completion of degree requirements.  If you have taken these courses at other colleges, it is important to submit an official transcript to Student Services so they may evaluate your course for transfer.</w:t>
      </w:r>
    </w:p>
    <w:p w14:paraId="43D21D9A" w14:textId="77777777" w:rsidR="00FC7A7C" w:rsidRPr="00004F4F" w:rsidRDefault="00FC7A7C">
      <w:pPr>
        <w:pBdr>
          <w:bottom w:val="single" w:sz="12" w:space="1" w:color="auto"/>
        </w:pBdr>
        <w:rPr>
          <w:rFonts w:ascii="Arial" w:hAnsi="Arial"/>
          <w:i/>
        </w:rPr>
      </w:pPr>
      <w:r w:rsidRPr="00004F4F">
        <w:rPr>
          <w:rFonts w:ascii="Arial" w:hAnsi="Arial"/>
          <w:i/>
        </w:rPr>
        <w:br w:type="page"/>
      </w:r>
    </w:p>
    <w:p w14:paraId="6EC681CC" w14:textId="77777777" w:rsidR="00FC7A7C" w:rsidRPr="00004F4F" w:rsidRDefault="00FC7A7C">
      <w:pPr>
        <w:rPr>
          <w:rFonts w:ascii="Arial" w:hAnsi="Arial"/>
          <w:i/>
        </w:rPr>
      </w:pPr>
      <w:r w:rsidRPr="00004F4F">
        <w:rPr>
          <w:rFonts w:ascii="Arial" w:hAnsi="Arial"/>
          <w:i/>
        </w:rPr>
        <w:lastRenderedPageBreak/>
        <w:softHyphen/>
      </w:r>
      <w:r w:rsidRPr="00004F4F">
        <w:rPr>
          <w:rFonts w:ascii="Arial" w:hAnsi="Arial"/>
          <w:i/>
        </w:rPr>
        <w:softHyphen/>
      </w:r>
      <w:r w:rsidRPr="00004F4F">
        <w:rPr>
          <w:rFonts w:ascii="Arial" w:hAnsi="Arial"/>
          <w:i/>
        </w:rPr>
        <w:softHyphen/>
      </w:r>
      <w:r w:rsidRPr="00004F4F">
        <w:rPr>
          <w:rFonts w:ascii="Arial" w:hAnsi="Arial"/>
          <w:i/>
        </w:rPr>
        <w:softHyphen/>
      </w:r>
      <w:r w:rsidRPr="00004F4F">
        <w:rPr>
          <w:rFonts w:ascii="Arial" w:hAnsi="Arial"/>
          <w:i/>
        </w:rPr>
        <w:softHyphen/>
      </w:r>
      <w:r w:rsidRPr="00004F4F">
        <w:rPr>
          <w:rFonts w:ascii="Arial" w:hAnsi="Arial"/>
          <w:i/>
        </w:rPr>
        <w:softHyphen/>
      </w:r>
      <w:r w:rsidRPr="00004F4F">
        <w:rPr>
          <w:rFonts w:ascii="Arial" w:hAnsi="Arial"/>
          <w:i/>
        </w:rPr>
        <w:softHyphen/>
      </w:r>
      <w:r w:rsidRPr="00004F4F">
        <w:rPr>
          <w:rFonts w:ascii="Arial" w:hAnsi="Arial"/>
          <w:i/>
        </w:rPr>
        <w:softHyphen/>
      </w:r>
    </w:p>
    <w:p w14:paraId="506E5BAE" w14:textId="77777777" w:rsidR="00FC7A7C" w:rsidRPr="00004F4F" w:rsidRDefault="00FC7A7C">
      <w:pPr>
        <w:rPr>
          <w:rFonts w:ascii="Arial" w:hAnsi="Arial"/>
          <w:i/>
        </w:rPr>
      </w:pPr>
      <w:r w:rsidRPr="00004F4F">
        <w:rPr>
          <w:rFonts w:ascii="Arial" w:hAnsi="Arial"/>
          <w:i/>
        </w:rPr>
        <w:t>How do I find out about acceptance rates and licensure exam pass rates?</w:t>
      </w:r>
    </w:p>
    <w:p w14:paraId="34C003B2" w14:textId="77777777" w:rsidR="00FC7A7C" w:rsidRPr="00004F4F" w:rsidRDefault="00FC7A7C">
      <w:pPr>
        <w:rPr>
          <w:rFonts w:ascii="Arial" w:hAnsi="Arial"/>
          <w:i/>
        </w:rPr>
      </w:pPr>
    </w:p>
    <w:p w14:paraId="455A8334" w14:textId="77777777" w:rsidR="00FC7A7C" w:rsidRPr="00004F4F" w:rsidRDefault="00FC7A7C">
      <w:pPr>
        <w:pBdr>
          <w:bottom w:val="single" w:sz="12" w:space="1" w:color="auto"/>
        </w:pBdr>
        <w:rPr>
          <w:rFonts w:ascii="Arial" w:hAnsi="Arial"/>
          <w:iCs/>
        </w:rPr>
      </w:pPr>
      <w:r w:rsidRPr="00004F4F">
        <w:rPr>
          <w:rFonts w:ascii="Arial" w:hAnsi="Arial"/>
          <w:iCs/>
        </w:rPr>
        <w:t>Information regarding acceptance and matriculation rates, graduation rates, employment rates of program graduates, and pass rates of program graduates on the state licensure exam is available upon request at the PTA Program office</w:t>
      </w:r>
      <w:r w:rsidR="004C5CFB" w:rsidRPr="00004F4F">
        <w:rPr>
          <w:rFonts w:ascii="Arial" w:hAnsi="Arial"/>
          <w:iCs/>
        </w:rPr>
        <w:t xml:space="preserve"> and the PTA lab</w:t>
      </w:r>
      <w:r w:rsidRPr="00004F4F">
        <w:rPr>
          <w:rFonts w:ascii="Arial" w:hAnsi="Arial"/>
          <w:iCs/>
        </w:rPr>
        <w:t>.</w:t>
      </w:r>
    </w:p>
    <w:p w14:paraId="3C683CEE" w14:textId="77777777" w:rsidR="00FC7A7C" w:rsidRPr="00004F4F" w:rsidRDefault="00FC7A7C">
      <w:pPr>
        <w:rPr>
          <w:rFonts w:ascii="Arial" w:hAnsi="Arial"/>
          <w:i/>
        </w:rPr>
      </w:pPr>
    </w:p>
    <w:p w14:paraId="05F6448A" w14:textId="77777777" w:rsidR="00FC7A7C" w:rsidRPr="00004F4F" w:rsidRDefault="00FC7A7C">
      <w:pPr>
        <w:rPr>
          <w:rFonts w:ascii="Arial" w:hAnsi="Arial"/>
          <w:i/>
        </w:rPr>
      </w:pPr>
    </w:p>
    <w:p w14:paraId="53B01FF3" w14:textId="77777777" w:rsidR="00FC7A7C" w:rsidRPr="00004F4F" w:rsidRDefault="00FC7A7C">
      <w:pPr>
        <w:rPr>
          <w:rFonts w:ascii="Arial" w:hAnsi="Arial"/>
          <w:i/>
        </w:rPr>
      </w:pPr>
      <w:r w:rsidRPr="00004F4F">
        <w:rPr>
          <w:rFonts w:ascii="Arial" w:hAnsi="Arial"/>
          <w:i/>
        </w:rPr>
        <w:t>Why was PTA</w:t>
      </w:r>
      <w:r w:rsidR="004F1D19" w:rsidRPr="00004F4F">
        <w:rPr>
          <w:rFonts w:ascii="Arial" w:hAnsi="Arial"/>
          <w:i/>
        </w:rPr>
        <w:t>S</w:t>
      </w:r>
      <w:r w:rsidRPr="00004F4F">
        <w:rPr>
          <w:rFonts w:ascii="Arial" w:hAnsi="Arial"/>
          <w:i/>
        </w:rPr>
        <w:t xml:space="preserve"> 101,  Introduction to PTA, moved from the regular curriculum to become one of the </w:t>
      </w:r>
      <w:r w:rsidR="00671422" w:rsidRPr="00004F4F">
        <w:rPr>
          <w:rFonts w:ascii="Arial" w:hAnsi="Arial"/>
          <w:i/>
        </w:rPr>
        <w:t>five</w:t>
      </w:r>
      <w:r w:rsidRPr="00004F4F">
        <w:rPr>
          <w:rFonts w:ascii="Arial" w:hAnsi="Arial"/>
          <w:i/>
        </w:rPr>
        <w:t xml:space="preserve"> prerequisite courses?</w:t>
      </w:r>
    </w:p>
    <w:p w14:paraId="26C68180" w14:textId="77777777" w:rsidR="00FC7A7C" w:rsidRPr="00004F4F" w:rsidRDefault="00FC7A7C">
      <w:pPr>
        <w:rPr>
          <w:rFonts w:ascii="Arial" w:hAnsi="Arial"/>
          <w:i/>
        </w:rPr>
      </w:pPr>
    </w:p>
    <w:p w14:paraId="2862C545" w14:textId="77777777" w:rsidR="00FC7A7C" w:rsidRPr="00004F4F" w:rsidRDefault="00FC7A7C">
      <w:pPr>
        <w:pBdr>
          <w:bottom w:val="single" w:sz="12" w:space="1" w:color="auto"/>
        </w:pBdr>
        <w:rPr>
          <w:rFonts w:ascii="Arial" w:hAnsi="Arial"/>
        </w:rPr>
      </w:pPr>
      <w:r w:rsidRPr="00004F4F">
        <w:rPr>
          <w:rFonts w:ascii="Arial" w:hAnsi="Arial"/>
        </w:rPr>
        <w:t>There were several reasons to change our introductory course to a prerequisite.  The first reason was to enable potential PTA students to become more familiar with the demands of our curriculum and the field of PTA to decide if it is a good career choice.  The second reason was to provide the PTA faculty the opportunity to observe the student in a hands-on lab situation, and to assess the applicant’s aptitude, demeanor, initiative, ability to be a team player, dependability and communication skills, all of which are essential to a successful PTA..</w:t>
      </w:r>
    </w:p>
    <w:p w14:paraId="7036C3A0" w14:textId="77777777" w:rsidR="00FC7A7C" w:rsidRPr="00004F4F" w:rsidRDefault="00FC7A7C">
      <w:pPr>
        <w:rPr>
          <w:rFonts w:ascii="Arial" w:hAnsi="Arial"/>
        </w:rPr>
      </w:pPr>
    </w:p>
    <w:p w14:paraId="7FFBCFFA" w14:textId="77777777" w:rsidR="00FC7A7C" w:rsidRPr="00004F4F" w:rsidRDefault="00FC7A7C">
      <w:pPr>
        <w:rPr>
          <w:rFonts w:ascii="Arial" w:hAnsi="Arial"/>
        </w:rPr>
      </w:pPr>
    </w:p>
    <w:p w14:paraId="7A669796" w14:textId="77777777" w:rsidR="00FC7A7C" w:rsidRPr="00004F4F" w:rsidRDefault="00FC7A7C">
      <w:pPr>
        <w:rPr>
          <w:rFonts w:ascii="Arial" w:hAnsi="Arial"/>
          <w:i/>
        </w:rPr>
      </w:pPr>
      <w:r w:rsidRPr="00004F4F">
        <w:rPr>
          <w:rFonts w:ascii="Arial" w:hAnsi="Arial"/>
          <w:i/>
        </w:rPr>
        <w:t>Should I be concerned if I receive a poor grade in the prerequisites?</w:t>
      </w:r>
    </w:p>
    <w:p w14:paraId="4CD259BD" w14:textId="77777777" w:rsidR="00FC7A7C" w:rsidRPr="00004F4F" w:rsidRDefault="00FC7A7C">
      <w:pPr>
        <w:rPr>
          <w:rFonts w:ascii="Arial" w:hAnsi="Arial"/>
          <w:i/>
        </w:rPr>
      </w:pPr>
    </w:p>
    <w:p w14:paraId="3CC9986E" w14:textId="77777777" w:rsidR="00FC7A7C" w:rsidRPr="00004F4F" w:rsidRDefault="00FC7A7C">
      <w:pPr>
        <w:pBdr>
          <w:bottom w:val="single" w:sz="12" w:space="1" w:color="auto"/>
        </w:pBdr>
        <w:rPr>
          <w:rFonts w:ascii="Arial" w:hAnsi="Arial"/>
        </w:rPr>
      </w:pPr>
      <w:r w:rsidRPr="00004F4F">
        <w:rPr>
          <w:rFonts w:ascii="Arial" w:hAnsi="Arial"/>
        </w:rPr>
        <w:t>For a number of reasons, you should be concerned: (1) A bad grade will be reflected in the increased weighting of the grades in the admission process.  (2) There is a need for a strong basic knowledge of this material for all the subsequent technical courses in the PTA Program, so a weakness in this area can affect comprehension throughout the curriculum.  (3) Students generally do better in areas they enjoy, so a poor grade in these subjects may indicate a lack of interest or aptitude.  Again, self-evaluation is a critical tool in assessing your career decision</w:t>
      </w:r>
    </w:p>
    <w:p w14:paraId="1CE9759A" w14:textId="77777777" w:rsidR="00FC7A7C" w:rsidRPr="00004F4F" w:rsidRDefault="00FC7A7C">
      <w:pPr>
        <w:rPr>
          <w:rFonts w:ascii="Arial" w:hAnsi="Arial"/>
        </w:rPr>
      </w:pPr>
    </w:p>
    <w:p w14:paraId="43514CEB" w14:textId="77777777" w:rsidR="00FC7A7C" w:rsidRPr="00004F4F" w:rsidRDefault="00FC7A7C">
      <w:pPr>
        <w:rPr>
          <w:rFonts w:ascii="Arial" w:hAnsi="Arial"/>
        </w:rPr>
      </w:pPr>
    </w:p>
    <w:p w14:paraId="2100A126" w14:textId="77777777" w:rsidR="00FC7A7C" w:rsidRPr="00004F4F" w:rsidRDefault="00FC7A7C">
      <w:pPr>
        <w:rPr>
          <w:rFonts w:ascii="Arial" w:hAnsi="Arial"/>
          <w:i/>
        </w:rPr>
      </w:pPr>
      <w:r w:rsidRPr="00004F4F">
        <w:rPr>
          <w:rFonts w:ascii="Arial" w:hAnsi="Arial"/>
          <w:i/>
        </w:rPr>
        <w:t>Can I take the General Education classes without being admitted to the PTA Program?</w:t>
      </w:r>
    </w:p>
    <w:p w14:paraId="3032F71D" w14:textId="77777777" w:rsidR="00FC7A7C" w:rsidRPr="00004F4F" w:rsidRDefault="00FC7A7C">
      <w:pPr>
        <w:rPr>
          <w:rFonts w:ascii="Arial" w:hAnsi="Arial"/>
          <w:i/>
        </w:rPr>
      </w:pPr>
    </w:p>
    <w:p w14:paraId="2E3ED1E0" w14:textId="77777777" w:rsidR="00FC7A7C" w:rsidRPr="00004F4F" w:rsidRDefault="00FC7A7C">
      <w:pPr>
        <w:pBdr>
          <w:bottom w:val="single" w:sz="12" w:space="1" w:color="auto"/>
        </w:pBdr>
        <w:rPr>
          <w:rFonts w:ascii="Arial" w:hAnsi="Arial"/>
        </w:rPr>
      </w:pPr>
      <w:r w:rsidRPr="00004F4F">
        <w:rPr>
          <w:rFonts w:ascii="Arial" w:hAnsi="Arial"/>
        </w:rPr>
        <w:t>Yes.  Any student may enroll in these classes and transfer them later after acceptance into the PTA Program.</w:t>
      </w:r>
    </w:p>
    <w:p w14:paraId="3B065D03" w14:textId="77777777" w:rsidR="00FC7A7C" w:rsidRPr="00004F4F" w:rsidRDefault="00FC7A7C">
      <w:pPr>
        <w:rPr>
          <w:rFonts w:ascii="Arial" w:hAnsi="Arial"/>
        </w:rPr>
      </w:pPr>
    </w:p>
    <w:p w14:paraId="7E2AFF5F" w14:textId="77777777" w:rsidR="00FC7A7C" w:rsidRPr="00004F4F" w:rsidRDefault="00FC7A7C">
      <w:pPr>
        <w:rPr>
          <w:rFonts w:ascii="Arial" w:hAnsi="Arial"/>
        </w:rPr>
      </w:pPr>
    </w:p>
    <w:p w14:paraId="5293E40F" w14:textId="77777777" w:rsidR="00FC7A7C" w:rsidRPr="00004F4F" w:rsidRDefault="00FC7A7C">
      <w:pPr>
        <w:rPr>
          <w:rFonts w:ascii="Arial" w:hAnsi="Arial"/>
          <w:i/>
        </w:rPr>
      </w:pPr>
      <w:r w:rsidRPr="00004F4F">
        <w:rPr>
          <w:rFonts w:ascii="Arial" w:hAnsi="Arial"/>
          <w:i/>
        </w:rPr>
        <w:t>Is there anything I can do if my GPA is below a 2.5?</w:t>
      </w:r>
    </w:p>
    <w:p w14:paraId="0EA0F9BB" w14:textId="77777777" w:rsidR="00FC7A7C" w:rsidRPr="00004F4F" w:rsidRDefault="00FC7A7C">
      <w:pPr>
        <w:rPr>
          <w:rFonts w:ascii="Arial" w:hAnsi="Arial"/>
          <w:i/>
        </w:rPr>
      </w:pPr>
    </w:p>
    <w:p w14:paraId="50992C16" w14:textId="77777777" w:rsidR="00FC7A7C" w:rsidRPr="00004F4F" w:rsidRDefault="00FC7A7C">
      <w:pPr>
        <w:pBdr>
          <w:bottom w:val="single" w:sz="12" w:space="1" w:color="auto"/>
        </w:pBdr>
        <w:rPr>
          <w:rFonts w:ascii="Arial" w:hAnsi="Arial"/>
        </w:rPr>
      </w:pPr>
      <w:r w:rsidRPr="00004F4F">
        <w:rPr>
          <w:rFonts w:ascii="Arial" w:hAnsi="Arial"/>
        </w:rPr>
        <w:t>You might consider taking enough courses to bring up your GPA.  Only students with a GPA of 2.5 or above may be admitted to the PTA Program.</w:t>
      </w:r>
    </w:p>
    <w:p w14:paraId="1F3D27D4" w14:textId="77777777" w:rsidR="00FC7A7C" w:rsidRPr="00004F4F" w:rsidRDefault="00FC7A7C">
      <w:pPr>
        <w:rPr>
          <w:rFonts w:ascii="Arial" w:hAnsi="Arial"/>
          <w:i/>
        </w:rPr>
      </w:pPr>
    </w:p>
    <w:p w14:paraId="082DAFB5" w14:textId="77777777" w:rsidR="00FC7A7C" w:rsidRPr="00004F4F" w:rsidRDefault="00FC7A7C">
      <w:pPr>
        <w:rPr>
          <w:rFonts w:ascii="Arial" w:hAnsi="Arial"/>
          <w:i/>
        </w:rPr>
      </w:pPr>
      <w:r w:rsidRPr="00004F4F">
        <w:rPr>
          <w:rFonts w:ascii="Arial" w:hAnsi="Arial"/>
          <w:i/>
        </w:rPr>
        <w:t>What is the admission process if I want to be in the PTA Program?</w:t>
      </w:r>
    </w:p>
    <w:p w14:paraId="5BBA755D" w14:textId="77777777" w:rsidR="00FC7A7C" w:rsidRPr="00004F4F" w:rsidRDefault="00FC7A7C">
      <w:pPr>
        <w:rPr>
          <w:rFonts w:ascii="Arial" w:hAnsi="Arial"/>
          <w:i/>
        </w:rPr>
      </w:pPr>
    </w:p>
    <w:p w14:paraId="1B355CFC" w14:textId="61B8855C" w:rsidR="00FC7A7C" w:rsidRPr="00004F4F" w:rsidRDefault="00FC7A7C">
      <w:pPr>
        <w:pBdr>
          <w:bottom w:val="single" w:sz="12" w:space="1" w:color="auto"/>
        </w:pBdr>
        <w:rPr>
          <w:rFonts w:ascii="Arial" w:hAnsi="Arial"/>
        </w:rPr>
      </w:pPr>
      <w:r w:rsidRPr="00004F4F">
        <w:rPr>
          <w:rFonts w:ascii="Arial" w:hAnsi="Arial"/>
        </w:rPr>
        <w:t xml:space="preserve">Students are admitted to the PTA Program after completing all the steps in the admissions process.  The first step is to be admitted to Ivy Tech </w:t>
      </w:r>
      <w:r w:rsidR="00517C2B" w:rsidRPr="00004F4F">
        <w:rPr>
          <w:rFonts w:ascii="Arial" w:hAnsi="Arial"/>
        </w:rPr>
        <w:t>Community</w:t>
      </w:r>
      <w:r w:rsidRPr="00004F4F">
        <w:rPr>
          <w:rFonts w:ascii="Arial" w:hAnsi="Arial"/>
        </w:rPr>
        <w:t xml:space="preserve"> College.  Second, the student needs to meet with a PTA </w:t>
      </w:r>
      <w:r w:rsidR="004C5CFB" w:rsidRPr="00004F4F">
        <w:rPr>
          <w:rFonts w:ascii="Arial" w:hAnsi="Arial"/>
        </w:rPr>
        <w:t>advisor</w:t>
      </w:r>
      <w:r w:rsidRPr="00004F4F">
        <w:rPr>
          <w:rFonts w:ascii="Arial" w:hAnsi="Arial"/>
        </w:rPr>
        <w:t xml:space="preserve"> and sign up for prerequisite courses AP</w:t>
      </w:r>
      <w:r w:rsidR="004F1D19" w:rsidRPr="00004F4F">
        <w:rPr>
          <w:rFonts w:ascii="Arial" w:hAnsi="Arial"/>
        </w:rPr>
        <w:t>HY</w:t>
      </w:r>
      <w:r w:rsidRPr="00004F4F">
        <w:rPr>
          <w:rFonts w:ascii="Arial" w:hAnsi="Arial"/>
        </w:rPr>
        <w:t xml:space="preserve"> 101</w:t>
      </w:r>
      <w:r w:rsidR="00160CA7" w:rsidRPr="00004F4F">
        <w:rPr>
          <w:rFonts w:ascii="Arial" w:hAnsi="Arial"/>
        </w:rPr>
        <w:t xml:space="preserve">, </w:t>
      </w:r>
      <w:r w:rsidR="00897099" w:rsidRPr="00004F4F">
        <w:rPr>
          <w:rFonts w:ascii="Arial" w:hAnsi="Arial"/>
        </w:rPr>
        <w:t xml:space="preserve">APHY 102, SCIN 111, </w:t>
      </w:r>
      <w:r w:rsidR="00160CA7" w:rsidRPr="00004F4F">
        <w:rPr>
          <w:rFonts w:ascii="Arial" w:hAnsi="Arial"/>
        </w:rPr>
        <w:t>ENGL 111,</w:t>
      </w:r>
      <w:r w:rsidRPr="00004F4F">
        <w:rPr>
          <w:rFonts w:ascii="Arial" w:hAnsi="Arial"/>
        </w:rPr>
        <w:t xml:space="preserve"> and PTA</w:t>
      </w:r>
      <w:r w:rsidR="004F1D19" w:rsidRPr="00004F4F">
        <w:rPr>
          <w:rFonts w:ascii="Arial" w:hAnsi="Arial"/>
        </w:rPr>
        <w:t>S</w:t>
      </w:r>
      <w:r w:rsidRPr="00004F4F">
        <w:rPr>
          <w:rFonts w:ascii="Arial" w:hAnsi="Arial"/>
        </w:rPr>
        <w:t xml:space="preserve"> 101. Third, a completed application with all required supporting documents must be </w:t>
      </w:r>
      <w:r w:rsidR="007858BF">
        <w:rPr>
          <w:rFonts w:ascii="Arial" w:hAnsi="Arial"/>
        </w:rPr>
        <w:t>submitted through the online application system</w:t>
      </w:r>
      <w:r w:rsidRPr="00004F4F">
        <w:rPr>
          <w:rFonts w:ascii="Arial" w:hAnsi="Arial"/>
        </w:rPr>
        <w:t xml:space="preserve"> by the appropriate application deadline.  The process of making application to the PTA program will be discussed in detail in the PTA</w:t>
      </w:r>
      <w:r w:rsidR="004F1D19" w:rsidRPr="00004F4F">
        <w:rPr>
          <w:rFonts w:ascii="Arial" w:hAnsi="Arial"/>
        </w:rPr>
        <w:t>S</w:t>
      </w:r>
      <w:r w:rsidRPr="00004F4F">
        <w:rPr>
          <w:rFonts w:ascii="Arial" w:hAnsi="Arial"/>
        </w:rPr>
        <w:t xml:space="preserve"> 101 course.</w:t>
      </w:r>
    </w:p>
    <w:p w14:paraId="693CEE1C" w14:textId="77777777" w:rsidR="00FC7A7C" w:rsidRPr="00004F4F" w:rsidRDefault="00FC7A7C">
      <w:pPr>
        <w:rPr>
          <w:rFonts w:ascii="Arial" w:hAnsi="Arial"/>
        </w:rPr>
      </w:pPr>
    </w:p>
    <w:p w14:paraId="61879BB6" w14:textId="77777777" w:rsidR="00FC7A7C" w:rsidRPr="00004F4F" w:rsidRDefault="00FC7A7C">
      <w:pPr>
        <w:rPr>
          <w:rFonts w:ascii="Arial" w:hAnsi="Arial"/>
          <w:i/>
        </w:rPr>
      </w:pPr>
    </w:p>
    <w:p w14:paraId="2A6D7268" w14:textId="77777777" w:rsidR="00324F5D" w:rsidRPr="00004F4F" w:rsidRDefault="00324F5D">
      <w:pPr>
        <w:rPr>
          <w:rFonts w:ascii="Arial" w:hAnsi="Arial"/>
          <w:i/>
        </w:rPr>
      </w:pPr>
    </w:p>
    <w:p w14:paraId="43CAB8BA" w14:textId="77777777" w:rsidR="00324F5D" w:rsidRPr="00004F4F" w:rsidRDefault="00324F5D">
      <w:pPr>
        <w:rPr>
          <w:rFonts w:ascii="Arial" w:hAnsi="Arial"/>
          <w:i/>
        </w:rPr>
      </w:pPr>
    </w:p>
    <w:p w14:paraId="531D9335" w14:textId="77777777" w:rsidR="00324F5D" w:rsidRPr="00004F4F" w:rsidRDefault="00324F5D">
      <w:pPr>
        <w:rPr>
          <w:rFonts w:ascii="Arial" w:hAnsi="Arial"/>
          <w:i/>
        </w:rPr>
      </w:pPr>
    </w:p>
    <w:p w14:paraId="30A537B7" w14:textId="77777777" w:rsidR="00324F5D" w:rsidRPr="00004F4F" w:rsidRDefault="00324F5D">
      <w:pPr>
        <w:rPr>
          <w:rFonts w:ascii="Arial" w:hAnsi="Arial"/>
          <w:i/>
        </w:rPr>
      </w:pPr>
    </w:p>
    <w:p w14:paraId="4D572AB1" w14:textId="77777777" w:rsidR="00FC7A7C" w:rsidRPr="00004F4F" w:rsidRDefault="00FC7A7C">
      <w:pPr>
        <w:rPr>
          <w:rFonts w:ascii="Arial" w:hAnsi="Arial"/>
          <w:i/>
        </w:rPr>
      </w:pPr>
      <w:r w:rsidRPr="00004F4F">
        <w:rPr>
          <w:rFonts w:ascii="Arial" w:hAnsi="Arial"/>
          <w:i/>
        </w:rPr>
        <w:lastRenderedPageBreak/>
        <w:t>When are students selected for the PTA Program?</w:t>
      </w:r>
    </w:p>
    <w:p w14:paraId="240D9F85" w14:textId="77777777" w:rsidR="00FC7A7C" w:rsidRPr="00004F4F" w:rsidRDefault="00FC7A7C">
      <w:pPr>
        <w:rPr>
          <w:rFonts w:ascii="Arial" w:hAnsi="Arial"/>
          <w:i/>
        </w:rPr>
      </w:pPr>
    </w:p>
    <w:p w14:paraId="39AD7547" w14:textId="4039317C" w:rsidR="00FC7A7C" w:rsidRPr="00004F4F" w:rsidRDefault="00FC7A7C">
      <w:pPr>
        <w:pBdr>
          <w:bottom w:val="single" w:sz="12" w:space="1" w:color="auto"/>
        </w:pBdr>
        <w:rPr>
          <w:rFonts w:ascii="Arial" w:hAnsi="Arial"/>
        </w:rPr>
      </w:pPr>
      <w:r w:rsidRPr="00004F4F">
        <w:rPr>
          <w:rFonts w:ascii="Arial" w:hAnsi="Arial"/>
        </w:rPr>
        <w:t xml:space="preserve">Applications for the PTA Program are due each </w:t>
      </w:r>
      <w:r w:rsidR="00160CA7" w:rsidRPr="00004F4F">
        <w:rPr>
          <w:rFonts w:ascii="Arial" w:hAnsi="Arial"/>
        </w:rPr>
        <w:t>Ma</w:t>
      </w:r>
      <w:r w:rsidR="007858BF">
        <w:rPr>
          <w:rFonts w:ascii="Arial" w:hAnsi="Arial"/>
        </w:rPr>
        <w:t>y 15</w:t>
      </w:r>
      <w:r w:rsidR="007858BF" w:rsidRPr="007858BF">
        <w:rPr>
          <w:rFonts w:ascii="Arial" w:hAnsi="Arial"/>
          <w:vertAlign w:val="superscript"/>
        </w:rPr>
        <w:t>th</w:t>
      </w:r>
      <w:r w:rsidR="007858BF">
        <w:rPr>
          <w:rFonts w:ascii="Arial" w:hAnsi="Arial"/>
          <w:vertAlign w:val="superscript"/>
        </w:rPr>
        <w:t xml:space="preserve"> </w:t>
      </w:r>
      <w:r w:rsidR="00B72296" w:rsidRPr="00004F4F">
        <w:rPr>
          <w:rFonts w:ascii="Arial" w:hAnsi="Arial"/>
        </w:rPr>
        <w:t>f</w:t>
      </w:r>
      <w:r w:rsidRPr="00004F4F">
        <w:rPr>
          <w:rFonts w:ascii="Arial" w:hAnsi="Arial"/>
        </w:rPr>
        <w:t xml:space="preserve">or the new PTA class beginning each fall.  Applicants are notified of the admission status in June.      </w:t>
      </w:r>
    </w:p>
    <w:p w14:paraId="4E78F4F7" w14:textId="77777777" w:rsidR="00FC7A7C" w:rsidRPr="00004F4F" w:rsidRDefault="00FC7A7C">
      <w:pPr>
        <w:rPr>
          <w:rFonts w:ascii="Arial" w:hAnsi="Arial"/>
        </w:rPr>
      </w:pPr>
    </w:p>
    <w:p w14:paraId="115A8F36" w14:textId="77777777" w:rsidR="00FC7A7C" w:rsidRPr="00004F4F" w:rsidRDefault="00FC7A7C">
      <w:pPr>
        <w:rPr>
          <w:rFonts w:ascii="Arial" w:hAnsi="Arial"/>
        </w:rPr>
      </w:pPr>
    </w:p>
    <w:p w14:paraId="5A34B82C" w14:textId="77777777" w:rsidR="00FC7A7C" w:rsidRPr="00004F4F" w:rsidRDefault="00FC7A7C">
      <w:pPr>
        <w:rPr>
          <w:rFonts w:ascii="Arial" w:hAnsi="Arial"/>
          <w:i/>
        </w:rPr>
      </w:pPr>
      <w:r w:rsidRPr="00004F4F">
        <w:rPr>
          <w:rFonts w:ascii="Arial" w:hAnsi="Arial"/>
          <w:i/>
        </w:rPr>
        <w:t>Is there a waiting list?</w:t>
      </w:r>
    </w:p>
    <w:p w14:paraId="338A5A9C" w14:textId="77777777" w:rsidR="00FC7A7C" w:rsidRPr="00004F4F" w:rsidRDefault="00FC7A7C">
      <w:pPr>
        <w:rPr>
          <w:rFonts w:ascii="Arial" w:hAnsi="Arial"/>
          <w:i/>
        </w:rPr>
      </w:pPr>
    </w:p>
    <w:p w14:paraId="5DC2D85B" w14:textId="77777777" w:rsidR="00FC7A7C" w:rsidRPr="00004F4F" w:rsidRDefault="00FC7A7C">
      <w:pPr>
        <w:pBdr>
          <w:bottom w:val="single" w:sz="12" w:space="1" w:color="auto"/>
        </w:pBdr>
        <w:rPr>
          <w:rFonts w:ascii="Arial" w:hAnsi="Arial"/>
        </w:rPr>
      </w:pPr>
      <w:r w:rsidRPr="00004F4F">
        <w:rPr>
          <w:rFonts w:ascii="Arial" w:hAnsi="Arial"/>
        </w:rPr>
        <w:t xml:space="preserve">No.  A waiting list for admission is not maintained. </w:t>
      </w:r>
    </w:p>
    <w:p w14:paraId="16F2F20E" w14:textId="77777777" w:rsidR="00FC7A7C" w:rsidRPr="00004F4F" w:rsidRDefault="00FC7A7C">
      <w:pPr>
        <w:rPr>
          <w:rFonts w:ascii="Arial" w:hAnsi="Arial"/>
        </w:rPr>
      </w:pPr>
      <w:r w:rsidRPr="00004F4F">
        <w:rPr>
          <w:rFonts w:ascii="Arial" w:hAnsi="Arial"/>
        </w:rPr>
        <w:t xml:space="preserve"> </w:t>
      </w:r>
    </w:p>
    <w:p w14:paraId="013CB225" w14:textId="77777777" w:rsidR="00FC7A7C" w:rsidRPr="00004F4F" w:rsidRDefault="00FC7A7C">
      <w:pPr>
        <w:rPr>
          <w:rFonts w:ascii="Arial" w:hAnsi="Arial"/>
        </w:rPr>
      </w:pPr>
    </w:p>
    <w:p w14:paraId="108AEB9E" w14:textId="77777777" w:rsidR="00FC7A7C" w:rsidRPr="00004F4F" w:rsidRDefault="00FC7A7C">
      <w:pPr>
        <w:pBdr>
          <w:bottom w:val="single" w:sz="12" w:space="1" w:color="auto"/>
        </w:pBdr>
        <w:rPr>
          <w:rFonts w:ascii="Arial" w:hAnsi="Arial"/>
        </w:rPr>
      </w:pPr>
      <w:r w:rsidRPr="00004F4F">
        <w:rPr>
          <w:rFonts w:ascii="Arial" w:hAnsi="Arial"/>
        </w:rPr>
        <w:br w:type="page"/>
      </w:r>
    </w:p>
    <w:p w14:paraId="3C7DCC64" w14:textId="77777777" w:rsidR="00FC7A7C" w:rsidRPr="00004F4F" w:rsidRDefault="00FC7A7C">
      <w:pPr>
        <w:rPr>
          <w:rFonts w:ascii="Arial" w:hAnsi="Arial"/>
        </w:rPr>
      </w:pPr>
    </w:p>
    <w:p w14:paraId="4116DBF4" w14:textId="77777777" w:rsidR="00FC7A7C" w:rsidRPr="00004F4F" w:rsidRDefault="00FC7A7C">
      <w:pPr>
        <w:numPr>
          <w:ilvl w:val="0"/>
          <w:numId w:val="10"/>
        </w:numPr>
        <w:rPr>
          <w:rFonts w:ascii="Arial" w:hAnsi="Arial"/>
          <w:b/>
        </w:rPr>
      </w:pPr>
      <w:r w:rsidRPr="00004F4F">
        <w:rPr>
          <w:rFonts w:ascii="Arial" w:hAnsi="Arial"/>
          <w:b/>
        </w:rPr>
        <w:t>COMPLETE THE PROGRAM APPLICATION PACKET</w:t>
      </w:r>
    </w:p>
    <w:p w14:paraId="2500E3AD" w14:textId="77777777" w:rsidR="00FC7A7C" w:rsidRPr="00004F4F" w:rsidRDefault="00FC7A7C">
      <w:pPr>
        <w:rPr>
          <w:rFonts w:ascii="Arial" w:hAnsi="Arial"/>
          <w:b/>
        </w:rPr>
      </w:pPr>
    </w:p>
    <w:p w14:paraId="2E2B3AFE" w14:textId="77777777" w:rsidR="00FC7A7C" w:rsidRPr="00004F4F" w:rsidRDefault="00FC7A7C">
      <w:pPr>
        <w:rPr>
          <w:rFonts w:ascii="Arial" w:hAnsi="Arial"/>
          <w:b/>
        </w:rPr>
      </w:pPr>
      <w:r w:rsidRPr="00004F4F">
        <w:rPr>
          <w:rFonts w:ascii="Arial" w:hAnsi="Arial"/>
          <w:b/>
        </w:rPr>
        <w:t xml:space="preserve">      Transcript GPA / Performance Essentials </w:t>
      </w:r>
    </w:p>
    <w:p w14:paraId="4B82DF44" w14:textId="77777777" w:rsidR="00FC7A7C" w:rsidRPr="00004F4F" w:rsidRDefault="00FC7A7C">
      <w:pPr>
        <w:pBdr>
          <w:bottom w:val="single" w:sz="12" w:space="1" w:color="auto"/>
        </w:pBdr>
        <w:rPr>
          <w:rFonts w:ascii="Arial" w:hAnsi="Arial"/>
          <w:b/>
        </w:rPr>
      </w:pPr>
    </w:p>
    <w:p w14:paraId="76BC07FF" w14:textId="77777777" w:rsidR="00FC7A7C" w:rsidRPr="00004F4F" w:rsidRDefault="00FC7A7C">
      <w:pPr>
        <w:rPr>
          <w:rFonts w:ascii="Arial" w:hAnsi="Arial"/>
          <w:b/>
        </w:rPr>
      </w:pPr>
    </w:p>
    <w:p w14:paraId="268BA8BD" w14:textId="77777777" w:rsidR="00FC7A7C" w:rsidRPr="00004F4F" w:rsidRDefault="00FC7A7C">
      <w:pPr>
        <w:rPr>
          <w:rFonts w:ascii="Arial" w:hAnsi="Arial"/>
          <w:i/>
        </w:rPr>
      </w:pPr>
      <w:r w:rsidRPr="00004F4F">
        <w:rPr>
          <w:rFonts w:ascii="Arial" w:hAnsi="Arial"/>
          <w:i/>
        </w:rPr>
        <w:t>What must be done to be considered for the PTA Program?</w:t>
      </w:r>
    </w:p>
    <w:p w14:paraId="56D5321A" w14:textId="77777777" w:rsidR="00FC7A7C" w:rsidRPr="00004F4F" w:rsidRDefault="00FC7A7C">
      <w:pPr>
        <w:rPr>
          <w:rFonts w:ascii="Arial" w:hAnsi="Arial"/>
          <w:i/>
        </w:rPr>
      </w:pPr>
    </w:p>
    <w:p w14:paraId="4BEFE84F" w14:textId="6B6E4C12" w:rsidR="00FC7A7C" w:rsidRPr="00004F4F" w:rsidRDefault="00FC7A7C">
      <w:pPr>
        <w:pBdr>
          <w:bottom w:val="single" w:sz="12" w:space="1" w:color="auto"/>
        </w:pBdr>
        <w:rPr>
          <w:rFonts w:ascii="Arial" w:hAnsi="Arial"/>
        </w:rPr>
      </w:pPr>
      <w:r w:rsidRPr="00004F4F">
        <w:rPr>
          <w:rFonts w:ascii="Arial" w:hAnsi="Arial"/>
        </w:rPr>
        <w:t>(1) The applicant must have a transcript documenting completion of the required courses</w:t>
      </w:r>
      <w:r w:rsidR="00B51F10">
        <w:rPr>
          <w:rFonts w:ascii="Arial" w:hAnsi="Arial"/>
        </w:rPr>
        <w:t xml:space="preserve"> (if completed at another institution)</w:t>
      </w:r>
      <w:r w:rsidRPr="00004F4F">
        <w:rPr>
          <w:rFonts w:ascii="Arial" w:hAnsi="Arial"/>
        </w:rPr>
        <w:t xml:space="preserve"> sent directly to Student Services.  (2) The applicant must have maintained a 2.5 GPA to be considered.   (3) The applicant must either transfer equivalent courses</w:t>
      </w:r>
      <w:r w:rsidR="00957361" w:rsidRPr="00004F4F">
        <w:rPr>
          <w:rFonts w:ascii="Arial" w:hAnsi="Arial"/>
        </w:rPr>
        <w:t xml:space="preserve">, </w:t>
      </w:r>
      <w:r w:rsidRPr="00004F4F">
        <w:rPr>
          <w:rFonts w:ascii="Arial" w:hAnsi="Arial"/>
        </w:rPr>
        <w:t>have completed</w:t>
      </w:r>
      <w:r w:rsidR="00957361" w:rsidRPr="00004F4F">
        <w:rPr>
          <w:rFonts w:ascii="Arial" w:hAnsi="Arial"/>
        </w:rPr>
        <w:t>, or be currently enrolled in</w:t>
      </w:r>
      <w:r w:rsidRPr="00004F4F">
        <w:rPr>
          <w:rFonts w:ascii="Arial" w:hAnsi="Arial"/>
        </w:rPr>
        <w:t xml:space="preserve"> the three hours of required </w:t>
      </w:r>
      <w:r w:rsidR="00160CA7" w:rsidRPr="00004F4F">
        <w:rPr>
          <w:rFonts w:ascii="Arial" w:hAnsi="Arial"/>
        </w:rPr>
        <w:t>A</w:t>
      </w:r>
      <w:r w:rsidRPr="00004F4F">
        <w:rPr>
          <w:rFonts w:ascii="Arial" w:hAnsi="Arial"/>
        </w:rPr>
        <w:t xml:space="preserve">natomy and </w:t>
      </w:r>
      <w:r w:rsidR="00160CA7" w:rsidRPr="00004F4F">
        <w:rPr>
          <w:rFonts w:ascii="Arial" w:hAnsi="Arial"/>
        </w:rPr>
        <w:t>P</w:t>
      </w:r>
      <w:r w:rsidRPr="00004F4F">
        <w:rPr>
          <w:rFonts w:ascii="Arial" w:hAnsi="Arial"/>
        </w:rPr>
        <w:t>hysiology</w:t>
      </w:r>
      <w:r w:rsidR="00671422" w:rsidRPr="00004F4F">
        <w:rPr>
          <w:rFonts w:ascii="Arial" w:hAnsi="Arial"/>
        </w:rPr>
        <w:t xml:space="preserve"> I, three hours of required Anatomy and Physiology II, three hours of required Physical Science,</w:t>
      </w:r>
      <w:r w:rsidRPr="00004F4F">
        <w:rPr>
          <w:rFonts w:ascii="Arial" w:hAnsi="Arial"/>
        </w:rPr>
        <w:t xml:space="preserve"> </w:t>
      </w:r>
      <w:r w:rsidR="00160CA7" w:rsidRPr="00004F4F">
        <w:rPr>
          <w:rFonts w:ascii="Arial" w:hAnsi="Arial"/>
        </w:rPr>
        <w:t xml:space="preserve">and three hours of </w:t>
      </w:r>
      <w:r w:rsidR="00671422" w:rsidRPr="00004F4F">
        <w:rPr>
          <w:rFonts w:ascii="Arial" w:hAnsi="Arial"/>
        </w:rPr>
        <w:t xml:space="preserve">required </w:t>
      </w:r>
      <w:r w:rsidR="00160CA7" w:rsidRPr="00004F4F">
        <w:rPr>
          <w:rFonts w:ascii="Arial" w:hAnsi="Arial"/>
        </w:rPr>
        <w:t xml:space="preserve">English Composition </w:t>
      </w:r>
      <w:r w:rsidRPr="00004F4F">
        <w:rPr>
          <w:rFonts w:ascii="Arial" w:hAnsi="Arial"/>
        </w:rPr>
        <w:t>at Ivy Tech.  (4) The student must have completed PTA</w:t>
      </w:r>
      <w:r w:rsidR="004F1D19" w:rsidRPr="00004F4F">
        <w:rPr>
          <w:rFonts w:ascii="Arial" w:hAnsi="Arial"/>
        </w:rPr>
        <w:t>S</w:t>
      </w:r>
      <w:r w:rsidRPr="00004F4F">
        <w:rPr>
          <w:rFonts w:ascii="Arial" w:hAnsi="Arial"/>
        </w:rPr>
        <w:t xml:space="preserve"> 101, or be currently enrolled.  (5)  There should be documentation that the applicant has no basic skills deficiencies or that any such deficiencies have been satisfactorily addressed.  (6)  The application </w:t>
      </w:r>
      <w:r w:rsidR="007858BF">
        <w:rPr>
          <w:rFonts w:ascii="Arial" w:hAnsi="Arial"/>
        </w:rPr>
        <w:t>must be completed by the deadline through the online application s</w:t>
      </w:r>
      <w:r w:rsidR="00B51F10">
        <w:rPr>
          <w:rFonts w:ascii="Arial" w:hAnsi="Arial"/>
        </w:rPr>
        <w:t>y</w:t>
      </w:r>
      <w:r w:rsidR="007858BF">
        <w:rPr>
          <w:rFonts w:ascii="Arial" w:hAnsi="Arial"/>
        </w:rPr>
        <w:t>stem.</w:t>
      </w:r>
    </w:p>
    <w:p w14:paraId="4DB008DF" w14:textId="77777777" w:rsidR="00FC7A7C" w:rsidRPr="00004F4F" w:rsidRDefault="00FC7A7C">
      <w:pPr>
        <w:rPr>
          <w:rFonts w:ascii="Arial" w:hAnsi="Arial"/>
        </w:rPr>
      </w:pPr>
    </w:p>
    <w:p w14:paraId="75513B9C" w14:textId="77777777" w:rsidR="00FC7A7C" w:rsidRPr="00004F4F" w:rsidRDefault="00FC7A7C">
      <w:pPr>
        <w:rPr>
          <w:rFonts w:ascii="Arial" w:hAnsi="Arial"/>
        </w:rPr>
      </w:pPr>
    </w:p>
    <w:p w14:paraId="4868BF64" w14:textId="77777777" w:rsidR="00FC7A7C" w:rsidRPr="00004F4F" w:rsidRDefault="00FC7A7C">
      <w:pPr>
        <w:rPr>
          <w:rFonts w:ascii="Arial" w:hAnsi="Arial"/>
          <w:i/>
        </w:rPr>
      </w:pPr>
      <w:r w:rsidRPr="00004F4F">
        <w:rPr>
          <w:rFonts w:ascii="Arial" w:hAnsi="Arial"/>
          <w:i/>
        </w:rPr>
        <w:t>How important is a student’s grade point average in the selection process?</w:t>
      </w:r>
    </w:p>
    <w:p w14:paraId="75833292" w14:textId="77777777" w:rsidR="00FC7A7C" w:rsidRPr="00004F4F" w:rsidRDefault="00FC7A7C">
      <w:pPr>
        <w:rPr>
          <w:rFonts w:ascii="Arial" w:hAnsi="Arial"/>
          <w:i/>
        </w:rPr>
      </w:pPr>
    </w:p>
    <w:p w14:paraId="453803AC" w14:textId="77777777" w:rsidR="00FC7A7C" w:rsidRPr="00004F4F" w:rsidRDefault="00FC7A7C">
      <w:pPr>
        <w:pBdr>
          <w:bottom w:val="single" w:sz="12" w:space="1" w:color="auto"/>
        </w:pBdr>
        <w:rPr>
          <w:rFonts w:ascii="Arial" w:hAnsi="Arial"/>
        </w:rPr>
      </w:pPr>
      <w:r w:rsidRPr="00004F4F">
        <w:rPr>
          <w:rFonts w:ascii="Arial" w:hAnsi="Arial"/>
        </w:rPr>
        <w:t xml:space="preserve">Grades are important, since they </w:t>
      </w:r>
      <w:r w:rsidR="00104C9D" w:rsidRPr="00004F4F">
        <w:rPr>
          <w:rFonts w:ascii="Arial" w:hAnsi="Arial"/>
        </w:rPr>
        <w:t>are one measure of a student’s foundational knowledge.</w:t>
      </w:r>
      <w:r w:rsidRPr="00004F4F">
        <w:rPr>
          <w:rFonts w:ascii="Arial" w:hAnsi="Arial"/>
        </w:rPr>
        <w:t xml:space="preserve">  A concern for people and a genuine love of learning are also primary considerations, along with professionalism, good collaborative and communication skills, and self-discipline.</w:t>
      </w:r>
    </w:p>
    <w:p w14:paraId="10F1C869" w14:textId="77777777" w:rsidR="00FC7A7C" w:rsidRPr="00004F4F" w:rsidRDefault="00FC7A7C">
      <w:pPr>
        <w:rPr>
          <w:rFonts w:ascii="Arial" w:hAnsi="Arial"/>
        </w:rPr>
      </w:pPr>
    </w:p>
    <w:p w14:paraId="26A21F57" w14:textId="77777777" w:rsidR="00FC7A7C" w:rsidRPr="00004F4F" w:rsidRDefault="00FC7A7C">
      <w:pPr>
        <w:rPr>
          <w:rFonts w:ascii="Arial" w:hAnsi="Arial"/>
        </w:rPr>
      </w:pPr>
    </w:p>
    <w:p w14:paraId="3499131D" w14:textId="77777777" w:rsidR="00FC7A7C" w:rsidRPr="00004F4F" w:rsidRDefault="00FC7A7C">
      <w:pPr>
        <w:rPr>
          <w:rFonts w:ascii="Arial" w:hAnsi="Arial"/>
          <w:i/>
        </w:rPr>
      </w:pPr>
      <w:r w:rsidRPr="00004F4F">
        <w:rPr>
          <w:rFonts w:ascii="Arial" w:hAnsi="Arial"/>
          <w:i/>
        </w:rPr>
        <w:t>I lift weights.  Will that strengthen my application when you score my performance essentials form?</w:t>
      </w:r>
    </w:p>
    <w:p w14:paraId="6F7F1673" w14:textId="77777777" w:rsidR="00FC7A7C" w:rsidRPr="00004F4F" w:rsidRDefault="00FC7A7C">
      <w:pPr>
        <w:rPr>
          <w:rFonts w:ascii="Arial" w:hAnsi="Arial"/>
          <w:i/>
        </w:rPr>
      </w:pPr>
    </w:p>
    <w:p w14:paraId="798D2E96" w14:textId="77777777" w:rsidR="00FC7A7C" w:rsidRPr="00004F4F" w:rsidRDefault="00FC7A7C">
      <w:pPr>
        <w:pBdr>
          <w:bottom w:val="single" w:sz="12" w:space="1" w:color="auto"/>
        </w:pBdr>
        <w:rPr>
          <w:rFonts w:ascii="Arial" w:hAnsi="Arial"/>
        </w:rPr>
      </w:pPr>
      <w:r w:rsidRPr="00004F4F">
        <w:rPr>
          <w:rFonts w:ascii="Arial" w:hAnsi="Arial"/>
        </w:rPr>
        <w:t>No, the performance essentials form is not scored.  The form is designed to acquaint you with the fact that there are actual physical requirements to effectively perform the job duties of a physical therapist assistant.  You need to assess your ability to meet the standards which will be applied in the clinical phase of the Program and throughout your working career.  Perfect health, while desirable, is not expected.  Nevertheless, documentation that you have made an honest appraisal of your physical abilities is reflected by your signature on the form.</w:t>
      </w:r>
    </w:p>
    <w:p w14:paraId="38413797" w14:textId="77777777" w:rsidR="00FC7A7C" w:rsidRPr="00004F4F" w:rsidRDefault="00FC7A7C">
      <w:pPr>
        <w:rPr>
          <w:rFonts w:ascii="Arial" w:hAnsi="Arial"/>
        </w:rPr>
      </w:pPr>
    </w:p>
    <w:p w14:paraId="38FE6283" w14:textId="77777777" w:rsidR="00FC7A7C" w:rsidRPr="00004F4F" w:rsidRDefault="00FC7A7C">
      <w:pPr>
        <w:rPr>
          <w:rFonts w:ascii="Arial" w:hAnsi="Arial"/>
        </w:rPr>
      </w:pPr>
    </w:p>
    <w:p w14:paraId="12162072" w14:textId="77777777" w:rsidR="00FC7A7C" w:rsidRPr="00004F4F" w:rsidRDefault="00FC7A7C">
      <w:pPr>
        <w:rPr>
          <w:rFonts w:ascii="Arial" w:hAnsi="Arial"/>
          <w:i/>
        </w:rPr>
      </w:pPr>
      <w:r w:rsidRPr="00004F4F">
        <w:rPr>
          <w:rFonts w:ascii="Arial" w:hAnsi="Arial"/>
          <w:i/>
        </w:rPr>
        <w:t>My doctor advised me that I have a disability.  Can I still be a PTA?</w:t>
      </w:r>
    </w:p>
    <w:p w14:paraId="75E77B9E" w14:textId="77777777" w:rsidR="00FC7A7C" w:rsidRPr="00004F4F" w:rsidRDefault="00FC7A7C">
      <w:pPr>
        <w:rPr>
          <w:rFonts w:ascii="Arial" w:hAnsi="Arial"/>
          <w:i/>
        </w:rPr>
      </w:pPr>
    </w:p>
    <w:p w14:paraId="4C7E642B" w14:textId="77777777" w:rsidR="00FC7A7C" w:rsidRPr="00004F4F" w:rsidRDefault="00FC7A7C">
      <w:pPr>
        <w:pBdr>
          <w:bottom w:val="single" w:sz="12" w:space="1" w:color="auto"/>
        </w:pBdr>
        <w:rPr>
          <w:rFonts w:ascii="Arial" w:hAnsi="Arial"/>
        </w:rPr>
      </w:pPr>
      <w:proofErr w:type="spellStart"/>
      <w:r w:rsidRPr="00004F4F">
        <w:rPr>
          <w:rFonts w:ascii="Arial" w:hAnsi="Arial"/>
        </w:rPr>
        <w:t>Your</w:t>
      </w:r>
      <w:proofErr w:type="spellEnd"/>
      <w:r w:rsidRPr="00004F4F">
        <w:rPr>
          <w:rFonts w:ascii="Arial" w:hAnsi="Arial"/>
        </w:rPr>
        <w:t xml:space="preserve"> working as a PTA will depend upon the nature and severity of your disability.  Your disability may not interfere with your performance of the physical tasks outlined in the performance essentials form.  Every PTA applicant must demonstrate proof of performance of the essential tasks listed in the “Essential Functions of a PTA” form.  If there is difficulty in performing these tasks, you may request </w:t>
      </w:r>
      <w:r w:rsidRPr="00004F4F">
        <w:rPr>
          <w:rFonts w:ascii="Arial" w:hAnsi="Arial"/>
          <w:b/>
        </w:rPr>
        <w:t>in writing</w:t>
      </w:r>
      <w:r w:rsidRPr="00004F4F">
        <w:rPr>
          <w:rFonts w:ascii="Arial" w:hAnsi="Arial"/>
        </w:rPr>
        <w:t xml:space="preserve"> that the PTA Program Chairperson consider making </w:t>
      </w:r>
      <w:r w:rsidR="00284357" w:rsidRPr="00004F4F">
        <w:rPr>
          <w:rFonts w:ascii="Arial" w:hAnsi="Arial"/>
        </w:rPr>
        <w:t xml:space="preserve">reasonable </w:t>
      </w:r>
      <w:r w:rsidRPr="00004F4F">
        <w:rPr>
          <w:rFonts w:ascii="Arial" w:hAnsi="Arial"/>
        </w:rPr>
        <w:t>accommodat</w:t>
      </w:r>
      <w:r w:rsidR="00284357" w:rsidRPr="00004F4F">
        <w:rPr>
          <w:rFonts w:ascii="Arial" w:hAnsi="Arial"/>
        </w:rPr>
        <w:t>ions for</w:t>
      </w:r>
      <w:r w:rsidRPr="00004F4F">
        <w:rPr>
          <w:rFonts w:ascii="Arial" w:hAnsi="Arial"/>
        </w:rPr>
        <w:t xml:space="preserve"> your limitations.  Additional reasonable accommodations may be made for individuals who require assistance for their learning or sensory-related disabilities with documentation of formal diagnosis and treatment for the disability</w:t>
      </w:r>
      <w:r w:rsidR="00940933" w:rsidRPr="00004F4F">
        <w:rPr>
          <w:rFonts w:ascii="Arial" w:hAnsi="Arial"/>
        </w:rPr>
        <w:t>.</w:t>
      </w:r>
      <w:r w:rsidRPr="00004F4F">
        <w:rPr>
          <w:rFonts w:ascii="Arial" w:hAnsi="Arial"/>
        </w:rPr>
        <w:t xml:space="preserve"> Accommodations must not delete or change the nature of fundamental components of the task.</w:t>
      </w:r>
      <w:r w:rsidR="00940933" w:rsidRPr="00004F4F">
        <w:rPr>
          <w:rFonts w:ascii="Arial" w:hAnsi="Arial"/>
        </w:rPr>
        <w:t xml:space="preserve"> All accommodations will be made in conjunction with the office of Disability Services within Ivy Tech policy.</w:t>
      </w:r>
    </w:p>
    <w:p w14:paraId="27D5A48F" w14:textId="77777777" w:rsidR="00FC7A7C" w:rsidRPr="00004F4F" w:rsidRDefault="00FC7A7C">
      <w:pPr>
        <w:pBdr>
          <w:bottom w:val="single" w:sz="12" w:space="1" w:color="auto"/>
        </w:pBdr>
        <w:rPr>
          <w:rFonts w:ascii="Arial" w:hAnsi="Arial"/>
        </w:rPr>
      </w:pPr>
    </w:p>
    <w:p w14:paraId="4A16BABF" w14:textId="0169448E" w:rsidR="00FC7A7C" w:rsidRDefault="00FC7A7C">
      <w:pPr>
        <w:rPr>
          <w:rFonts w:ascii="Arial" w:hAnsi="Arial"/>
        </w:rPr>
      </w:pPr>
    </w:p>
    <w:p w14:paraId="3E77B25C" w14:textId="110244CC" w:rsidR="00B51F10" w:rsidRDefault="00B51F10">
      <w:pPr>
        <w:rPr>
          <w:rFonts w:ascii="Arial" w:hAnsi="Arial"/>
        </w:rPr>
      </w:pPr>
    </w:p>
    <w:p w14:paraId="1F160F18" w14:textId="2C4DBC0D" w:rsidR="00B51F10" w:rsidRDefault="00B51F10">
      <w:pPr>
        <w:rPr>
          <w:rFonts w:ascii="Arial" w:hAnsi="Arial"/>
        </w:rPr>
      </w:pPr>
    </w:p>
    <w:p w14:paraId="3D33F845" w14:textId="77777777" w:rsidR="00B51F10" w:rsidRPr="00004F4F" w:rsidRDefault="00B51F10">
      <w:pPr>
        <w:rPr>
          <w:rFonts w:ascii="Arial" w:hAnsi="Arial"/>
        </w:rPr>
      </w:pPr>
    </w:p>
    <w:p w14:paraId="6506FF16" w14:textId="77777777" w:rsidR="003626ED" w:rsidRPr="00004F4F" w:rsidRDefault="003626ED">
      <w:pPr>
        <w:rPr>
          <w:rFonts w:ascii="Arial" w:hAnsi="Arial"/>
        </w:rPr>
      </w:pPr>
    </w:p>
    <w:p w14:paraId="5874D6B1" w14:textId="77777777" w:rsidR="00FC7A7C" w:rsidRPr="00004F4F" w:rsidRDefault="00FC7A7C">
      <w:pPr>
        <w:numPr>
          <w:ilvl w:val="0"/>
          <w:numId w:val="11"/>
        </w:numPr>
        <w:rPr>
          <w:rFonts w:ascii="Arial" w:hAnsi="Arial"/>
          <w:b/>
        </w:rPr>
      </w:pPr>
      <w:r w:rsidRPr="00004F4F">
        <w:rPr>
          <w:rFonts w:ascii="Arial" w:hAnsi="Arial"/>
          <w:b/>
        </w:rPr>
        <w:t>OTHER STEPS REQUIRED TO FINALIZE APPLICATION</w:t>
      </w:r>
    </w:p>
    <w:p w14:paraId="155D2D21" w14:textId="77777777" w:rsidR="00FC7A7C" w:rsidRPr="00004F4F" w:rsidRDefault="00FC7A7C">
      <w:pPr>
        <w:rPr>
          <w:rFonts w:ascii="Arial" w:hAnsi="Arial"/>
          <w:b/>
        </w:rPr>
      </w:pPr>
    </w:p>
    <w:p w14:paraId="329902E3" w14:textId="77777777" w:rsidR="00FC7A7C" w:rsidRPr="00004F4F" w:rsidRDefault="00FC7A7C">
      <w:pPr>
        <w:pBdr>
          <w:bottom w:val="single" w:sz="12" w:space="1" w:color="auto"/>
        </w:pBdr>
        <w:rPr>
          <w:rFonts w:ascii="Arial" w:hAnsi="Arial"/>
          <w:b/>
        </w:rPr>
      </w:pPr>
    </w:p>
    <w:p w14:paraId="33108546" w14:textId="77777777" w:rsidR="00FC7A7C" w:rsidRPr="00004F4F" w:rsidRDefault="00FC7A7C">
      <w:pPr>
        <w:rPr>
          <w:rFonts w:ascii="Arial" w:hAnsi="Arial"/>
          <w:b/>
        </w:rPr>
      </w:pPr>
    </w:p>
    <w:p w14:paraId="1BD59ADC" w14:textId="77777777" w:rsidR="00FC7A7C" w:rsidRPr="00004F4F" w:rsidRDefault="00FC7A7C">
      <w:pPr>
        <w:rPr>
          <w:rFonts w:ascii="Arial" w:hAnsi="Arial"/>
        </w:rPr>
      </w:pPr>
      <w:r w:rsidRPr="00004F4F">
        <w:rPr>
          <w:rFonts w:ascii="Arial" w:hAnsi="Arial"/>
        </w:rPr>
        <w:tab/>
      </w:r>
    </w:p>
    <w:p w14:paraId="6CA2A7E3" w14:textId="77777777" w:rsidR="00FC7A7C" w:rsidRPr="00004F4F" w:rsidRDefault="00FC7A7C">
      <w:pPr>
        <w:rPr>
          <w:rFonts w:ascii="Arial" w:hAnsi="Arial"/>
          <w:i/>
        </w:rPr>
      </w:pPr>
      <w:r w:rsidRPr="00004F4F">
        <w:rPr>
          <w:rFonts w:ascii="Arial" w:hAnsi="Arial"/>
          <w:i/>
        </w:rPr>
        <w:t>What if I’m admitted to the Program and then can’t start?  Can I delay my admissions?</w:t>
      </w:r>
    </w:p>
    <w:p w14:paraId="370F919F" w14:textId="77777777" w:rsidR="00FC7A7C" w:rsidRPr="00004F4F" w:rsidRDefault="00FC7A7C">
      <w:pPr>
        <w:rPr>
          <w:rFonts w:ascii="Arial" w:hAnsi="Arial"/>
          <w:i/>
        </w:rPr>
      </w:pPr>
    </w:p>
    <w:p w14:paraId="6B5258CD" w14:textId="77777777" w:rsidR="00FC7A7C" w:rsidRPr="00004F4F" w:rsidRDefault="00940933">
      <w:pPr>
        <w:pBdr>
          <w:bottom w:val="single" w:sz="12" w:space="1" w:color="auto"/>
        </w:pBdr>
        <w:rPr>
          <w:rFonts w:ascii="Arial" w:hAnsi="Arial"/>
        </w:rPr>
      </w:pPr>
      <w:r w:rsidRPr="00004F4F">
        <w:rPr>
          <w:rFonts w:ascii="Arial" w:hAnsi="Arial"/>
        </w:rPr>
        <w:t>Students are expected to matriculate into the program the year that they are accepted.</w:t>
      </w:r>
    </w:p>
    <w:p w14:paraId="51259AB8" w14:textId="77777777" w:rsidR="00FC7A7C" w:rsidRPr="00004F4F" w:rsidRDefault="00FC7A7C">
      <w:pPr>
        <w:rPr>
          <w:rFonts w:ascii="Arial" w:hAnsi="Arial"/>
        </w:rPr>
      </w:pPr>
    </w:p>
    <w:p w14:paraId="2AAD7490" w14:textId="77777777" w:rsidR="00FC7A7C" w:rsidRPr="00004F4F" w:rsidRDefault="00FC7A7C">
      <w:pPr>
        <w:rPr>
          <w:rFonts w:ascii="Arial" w:hAnsi="Arial"/>
        </w:rPr>
      </w:pPr>
    </w:p>
    <w:p w14:paraId="5B5D8B7B" w14:textId="77777777" w:rsidR="00FC7A7C" w:rsidRPr="00004F4F" w:rsidRDefault="00FC7A7C">
      <w:pPr>
        <w:rPr>
          <w:rFonts w:ascii="Arial" w:hAnsi="Arial"/>
        </w:rPr>
      </w:pPr>
      <w:r w:rsidRPr="00004F4F">
        <w:rPr>
          <w:rFonts w:ascii="Arial" w:hAnsi="Arial"/>
          <w:i/>
          <w:iCs/>
        </w:rPr>
        <w:t>What if I’m not admitted to the PTA Program?</w:t>
      </w:r>
    </w:p>
    <w:p w14:paraId="2EBCDF5A" w14:textId="77777777" w:rsidR="00FC7A7C" w:rsidRPr="00004F4F" w:rsidRDefault="00FC7A7C">
      <w:pPr>
        <w:rPr>
          <w:rFonts w:ascii="Arial" w:hAnsi="Arial"/>
        </w:rPr>
      </w:pPr>
    </w:p>
    <w:p w14:paraId="1ED1483A" w14:textId="77777777" w:rsidR="00FC7A7C" w:rsidRPr="00004F4F" w:rsidRDefault="00FC7A7C">
      <w:pPr>
        <w:pBdr>
          <w:bottom w:val="single" w:sz="12" w:space="1" w:color="auto"/>
        </w:pBdr>
        <w:rPr>
          <w:rFonts w:ascii="Arial" w:hAnsi="Arial"/>
        </w:rPr>
      </w:pPr>
      <w:r w:rsidRPr="00004F4F">
        <w:rPr>
          <w:rFonts w:ascii="Arial" w:hAnsi="Arial"/>
        </w:rPr>
        <w:t xml:space="preserve">The first thing you should do is spend time in self-reflection, evaluating your abilities and career decision.  If you feel strongly about pursuing a PTA career, you may apply the subsequent year.  In this case, it would be advisable to contact the PTA Program chair about strengthening your application.  </w:t>
      </w:r>
    </w:p>
    <w:p w14:paraId="5DCCAC50" w14:textId="77777777" w:rsidR="00FC7A7C" w:rsidRPr="00004F4F" w:rsidRDefault="00FC7A7C">
      <w:pPr>
        <w:rPr>
          <w:rFonts w:ascii="Arial" w:hAnsi="Arial"/>
        </w:rPr>
      </w:pPr>
    </w:p>
    <w:p w14:paraId="0FFB71B3" w14:textId="77777777" w:rsidR="00FC7A7C" w:rsidRPr="00004F4F" w:rsidRDefault="00FC7A7C">
      <w:pPr>
        <w:rPr>
          <w:rFonts w:ascii="Arial" w:hAnsi="Arial"/>
        </w:rPr>
      </w:pPr>
    </w:p>
    <w:p w14:paraId="3C45A470" w14:textId="77777777" w:rsidR="00FC7A7C" w:rsidRPr="00004F4F" w:rsidRDefault="00FC7A7C">
      <w:pPr>
        <w:pBdr>
          <w:bottom w:val="single" w:sz="12" w:space="1" w:color="auto"/>
        </w:pBdr>
        <w:rPr>
          <w:rFonts w:ascii="Arial" w:hAnsi="Arial"/>
        </w:rPr>
      </w:pPr>
      <w:r w:rsidRPr="00004F4F">
        <w:rPr>
          <w:rFonts w:ascii="Arial" w:hAnsi="Arial"/>
        </w:rPr>
        <w:br w:type="page"/>
      </w:r>
    </w:p>
    <w:p w14:paraId="56C2304E" w14:textId="77777777" w:rsidR="00FC7A7C" w:rsidRPr="00004F4F" w:rsidRDefault="00FC7A7C">
      <w:pPr>
        <w:rPr>
          <w:rFonts w:ascii="Arial" w:hAnsi="Arial"/>
        </w:rPr>
      </w:pPr>
    </w:p>
    <w:p w14:paraId="72C41572" w14:textId="77777777" w:rsidR="00FC7A7C" w:rsidRPr="00004F4F" w:rsidRDefault="00FC7A7C">
      <w:pPr>
        <w:numPr>
          <w:ilvl w:val="0"/>
          <w:numId w:val="12"/>
        </w:numPr>
        <w:rPr>
          <w:rFonts w:ascii="Arial" w:hAnsi="Arial"/>
          <w:b/>
        </w:rPr>
      </w:pPr>
      <w:r w:rsidRPr="00004F4F">
        <w:rPr>
          <w:rFonts w:ascii="Arial" w:hAnsi="Arial"/>
          <w:b/>
        </w:rPr>
        <w:t>PTA PROGRAM CURRICULUM:  ACADEMIC AND CLINICAL ASPECTS</w:t>
      </w:r>
    </w:p>
    <w:p w14:paraId="6777B2F1" w14:textId="77777777" w:rsidR="00FC7A7C" w:rsidRPr="00004F4F" w:rsidRDefault="00FC7A7C">
      <w:pPr>
        <w:rPr>
          <w:rFonts w:ascii="Arial" w:hAnsi="Arial"/>
          <w:b/>
        </w:rPr>
      </w:pPr>
    </w:p>
    <w:p w14:paraId="7618C38E" w14:textId="77777777" w:rsidR="00FC7A7C" w:rsidRPr="00004F4F" w:rsidRDefault="00FC7A7C">
      <w:pPr>
        <w:rPr>
          <w:rFonts w:ascii="Arial" w:hAnsi="Arial"/>
          <w:b/>
        </w:rPr>
      </w:pPr>
      <w:r w:rsidRPr="00004F4F">
        <w:rPr>
          <w:rFonts w:ascii="Arial" w:hAnsi="Arial"/>
          <w:b/>
        </w:rPr>
        <w:t xml:space="preserve">      Classroom Instruction / Role-Playing and Clinical Simulations / Clinical Assignments</w:t>
      </w:r>
    </w:p>
    <w:p w14:paraId="2F131007" w14:textId="77777777" w:rsidR="00FC7A7C" w:rsidRPr="00004F4F" w:rsidRDefault="00FC7A7C">
      <w:pPr>
        <w:pBdr>
          <w:bottom w:val="single" w:sz="12" w:space="1" w:color="auto"/>
        </w:pBdr>
        <w:rPr>
          <w:rFonts w:ascii="Arial" w:hAnsi="Arial"/>
          <w:b/>
        </w:rPr>
      </w:pPr>
    </w:p>
    <w:p w14:paraId="095AB6AF" w14:textId="77777777" w:rsidR="00FC7A7C" w:rsidRPr="00004F4F" w:rsidRDefault="00FC7A7C">
      <w:pPr>
        <w:rPr>
          <w:rFonts w:ascii="Arial" w:hAnsi="Arial"/>
          <w:b/>
        </w:rPr>
      </w:pPr>
    </w:p>
    <w:p w14:paraId="781F1EC1" w14:textId="77777777" w:rsidR="00FC7A7C" w:rsidRPr="00004F4F" w:rsidRDefault="00FC7A7C">
      <w:pPr>
        <w:rPr>
          <w:rFonts w:ascii="Arial" w:hAnsi="Arial"/>
          <w:b/>
        </w:rPr>
      </w:pPr>
    </w:p>
    <w:p w14:paraId="5CEBC161" w14:textId="77777777" w:rsidR="00FC7A7C" w:rsidRPr="00004F4F" w:rsidRDefault="00FC7A7C">
      <w:pPr>
        <w:rPr>
          <w:rFonts w:ascii="Arial" w:hAnsi="Arial"/>
          <w:i/>
        </w:rPr>
      </w:pPr>
      <w:r w:rsidRPr="00004F4F">
        <w:rPr>
          <w:rFonts w:ascii="Arial" w:hAnsi="Arial"/>
          <w:i/>
        </w:rPr>
        <w:t>Why do I have to take a communication class to be a physical therapist assistant?</w:t>
      </w:r>
    </w:p>
    <w:p w14:paraId="5B669C66" w14:textId="77777777" w:rsidR="00FC7A7C" w:rsidRPr="00004F4F" w:rsidRDefault="00FC7A7C">
      <w:pPr>
        <w:rPr>
          <w:rFonts w:ascii="Arial" w:hAnsi="Arial"/>
          <w:i/>
        </w:rPr>
      </w:pPr>
    </w:p>
    <w:p w14:paraId="0A8AE00E" w14:textId="77777777" w:rsidR="00FC7A7C" w:rsidRPr="00004F4F" w:rsidRDefault="00FC7A7C">
      <w:pPr>
        <w:pBdr>
          <w:bottom w:val="single" w:sz="12" w:space="1" w:color="auto"/>
        </w:pBdr>
        <w:rPr>
          <w:rFonts w:ascii="Arial" w:hAnsi="Arial"/>
        </w:rPr>
      </w:pPr>
      <w:r w:rsidRPr="00004F4F">
        <w:rPr>
          <w:rFonts w:ascii="Arial" w:hAnsi="Arial"/>
        </w:rPr>
        <w:t>Strengthening your oral and written communication skills is extremely important for your future interactions with patients, families and various health care professionals.  Lectures and demonstrations on communication styles and strategies, individual and cultural diversity, conflict management, and assertiveness skills are presented.  Participation in patient interviews, community work groups, and case studies deepens the student’s understanding of the role played by interpersonal and communication skills in the workplace.</w:t>
      </w:r>
    </w:p>
    <w:p w14:paraId="0CC23B40" w14:textId="77777777" w:rsidR="00FC7A7C" w:rsidRPr="00004F4F" w:rsidRDefault="00FC7A7C">
      <w:pPr>
        <w:rPr>
          <w:rFonts w:ascii="Arial" w:hAnsi="Arial"/>
        </w:rPr>
      </w:pPr>
    </w:p>
    <w:p w14:paraId="1267C8A4" w14:textId="77777777" w:rsidR="00FC7A7C" w:rsidRPr="00004F4F" w:rsidRDefault="00FC7A7C">
      <w:pPr>
        <w:rPr>
          <w:rFonts w:ascii="Arial" w:hAnsi="Arial"/>
        </w:rPr>
      </w:pPr>
    </w:p>
    <w:p w14:paraId="3288EC82" w14:textId="77777777" w:rsidR="00FC7A7C" w:rsidRPr="00004F4F" w:rsidRDefault="00FC7A7C">
      <w:pPr>
        <w:rPr>
          <w:rFonts w:ascii="Arial" w:hAnsi="Arial"/>
          <w:i/>
        </w:rPr>
      </w:pPr>
      <w:r w:rsidRPr="00004F4F">
        <w:rPr>
          <w:rFonts w:ascii="Arial" w:hAnsi="Arial"/>
          <w:i/>
        </w:rPr>
        <w:t>Why is there an emphasis on students actively instructing peers?  Why do we discuss various teaching techniques?</w:t>
      </w:r>
    </w:p>
    <w:p w14:paraId="49E60228" w14:textId="77777777" w:rsidR="00FC7A7C" w:rsidRPr="00004F4F" w:rsidRDefault="00FC7A7C">
      <w:pPr>
        <w:rPr>
          <w:rFonts w:ascii="Arial" w:hAnsi="Arial"/>
          <w:i/>
        </w:rPr>
      </w:pPr>
    </w:p>
    <w:p w14:paraId="17ED8496" w14:textId="77777777" w:rsidR="00FC7A7C" w:rsidRPr="00004F4F" w:rsidRDefault="00FC7A7C">
      <w:pPr>
        <w:pBdr>
          <w:bottom w:val="single" w:sz="12" w:space="1" w:color="auto"/>
        </w:pBdr>
        <w:rPr>
          <w:rFonts w:ascii="Arial" w:hAnsi="Arial"/>
        </w:rPr>
      </w:pPr>
      <w:r w:rsidRPr="00004F4F">
        <w:rPr>
          <w:rFonts w:ascii="Arial" w:hAnsi="Arial"/>
        </w:rPr>
        <w:t>Proper instruction regarding patient exercises and other therapeutic procedures represents such an important aspect of physical therapy that efforts must be made to scrupulously assess and develop each PTA student’s skills in patient-related training.  Students should be able to explain and discuss a patient’s condition, treatment, and return to the community, whether on a one-on-one basis or as part of a group.  It should be noted that the competencies which enable someone to be a good teacher can be taught and reinforced over a period of time.  Required basic competencies include:  good interpersonal skills; clarity of self-expression; appropriate nonverbal expression; and the ability to critically analyze and verbalize pertinent objective data.  These and related competencies are explored through multi-dimensional assessments of students (self-assessments and evaluations from faculty).</w:t>
      </w:r>
    </w:p>
    <w:p w14:paraId="0E042FFC" w14:textId="77777777" w:rsidR="00FC7A7C" w:rsidRPr="00004F4F" w:rsidRDefault="00FC7A7C">
      <w:pPr>
        <w:rPr>
          <w:rFonts w:ascii="Arial" w:hAnsi="Arial"/>
        </w:rPr>
      </w:pPr>
    </w:p>
    <w:p w14:paraId="51B18095" w14:textId="77777777" w:rsidR="00FC7A7C" w:rsidRPr="00004F4F" w:rsidRDefault="00FC7A7C">
      <w:pPr>
        <w:rPr>
          <w:rFonts w:ascii="Arial" w:hAnsi="Arial"/>
        </w:rPr>
      </w:pPr>
    </w:p>
    <w:p w14:paraId="219EAA26" w14:textId="77777777" w:rsidR="00FC7A7C" w:rsidRPr="00004F4F" w:rsidRDefault="00FC7A7C">
      <w:pPr>
        <w:rPr>
          <w:rFonts w:ascii="Arial" w:hAnsi="Arial"/>
          <w:i/>
        </w:rPr>
      </w:pPr>
      <w:r w:rsidRPr="00004F4F">
        <w:rPr>
          <w:rFonts w:ascii="Arial" w:hAnsi="Arial"/>
          <w:i/>
        </w:rPr>
        <w:t>How will the classroom phase of the Program prepare me to deal with patients?</w:t>
      </w:r>
    </w:p>
    <w:p w14:paraId="5EF23B5C" w14:textId="77777777" w:rsidR="00FC7A7C" w:rsidRPr="00004F4F" w:rsidRDefault="00FC7A7C">
      <w:pPr>
        <w:rPr>
          <w:rFonts w:ascii="Arial" w:hAnsi="Arial"/>
          <w:i/>
        </w:rPr>
      </w:pPr>
    </w:p>
    <w:p w14:paraId="0DDC242C" w14:textId="77777777" w:rsidR="00FC7A7C" w:rsidRPr="00004F4F" w:rsidRDefault="00FC7A7C">
      <w:pPr>
        <w:pBdr>
          <w:bottom w:val="single" w:sz="12" w:space="1" w:color="auto"/>
        </w:pBdr>
        <w:rPr>
          <w:rFonts w:ascii="Arial" w:hAnsi="Arial"/>
        </w:rPr>
      </w:pPr>
      <w:r w:rsidRPr="00004F4F">
        <w:rPr>
          <w:rFonts w:ascii="Arial" w:hAnsi="Arial"/>
        </w:rPr>
        <w:t>There will be discussions of various issues of professional conduct and patient confidentiality.  Subsequently, there will be presentations of clinical cases in class, usually ex-patients who have chronic conditions or who exemplify certain clinical conditions.  Students will also be trained through role-playing and other mock clinical situations on the correct procedures for interacting with patients and writing documentation.</w:t>
      </w:r>
    </w:p>
    <w:p w14:paraId="5164671A" w14:textId="77777777" w:rsidR="00FC7A7C" w:rsidRPr="00004F4F" w:rsidRDefault="00FC7A7C">
      <w:pPr>
        <w:rPr>
          <w:rFonts w:ascii="Arial" w:hAnsi="Arial"/>
        </w:rPr>
      </w:pPr>
    </w:p>
    <w:p w14:paraId="13D4365A" w14:textId="77777777" w:rsidR="00FC7A7C" w:rsidRPr="00004F4F" w:rsidRDefault="00FC7A7C">
      <w:pPr>
        <w:rPr>
          <w:rFonts w:ascii="Arial" w:hAnsi="Arial"/>
        </w:rPr>
      </w:pPr>
    </w:p>
    <w:p w14:paraId="4F35CF5F" w14:textId="77777777" w:rsidR="00FC7A7C" w:rsidRPr="00004F4F" w:rsidRDefault="00FC7A7C">
      <w:pPr>
        <w:rPr>
          <w:rFonts w:ascii="Arial" w:hAnsi="Arial"/>
          <w:i/>
        </w:rPr>
      </w:pPr>
      <w:r w:rsidRPr="00004F4F">
        <w:rPr>
          <w:rFonts w:ascii="Arial" w:hAnsi="Arial"/>
          <w:i/>
        </w:rPr>
        <w:t>Will the classroom phase of the Program prepare me for the role of student-clinician?</w:t>
      </w:r>
    </w:p>
    <w:p w14:paraId="5E613D96" w14:textId="77777777" w:rsidR="00FC7A7C" w:rsidRPr="00004F4F" w:rsidRDefault="00FC7A7C">
      <w:pPr>
        <w:rPr>
          <w:rFonts w:ascii="Arial" w:hAnsi="Arial"/>
          <w:i/>
        </w:rPr>
      </w:pPr>
    </w:p>
    <w:p w14:paraId="538487AC" w14:textId="77777777" w:rsidR="00FC7A7C" w:rsidRPr="00004F4F" w:rsidRDefault="00FC7A7C">
      <w:pPr>
        <w:pBdr>
          <w:bottom w:val="single" w:sz="12" w:space="1" w:color="auto"/>
        </w:pBdr>
        <w:rPr>
          <w:rFonts w:ascii="Arial" w:hAnsi="Arial"/>
        </w:rPr>
      </w:pPr>
      <w:r w:rsidRPr="00004F4F">
        <w:rPr>
          <w:rFonts w:ascii="Arial" w:hAnsi="Arial"/>
        </w:rPr>
        <w:t>Yes, in addition to role-playing of clinical situations and practice in interacting with actual patients, a series of class projects and clinical problems will reinforce skills in effectively collaborating with peers in the classroom.  The ability of clinicians to work well as teams is critical to the delivery of physical therapy services in the health care setting.</w:t>
      </w:r>
      <w:r w:rsidR="002B7CBB" w:rsidRPr="00004F4F">
        <w:rPr>
          <w:rFonts w:ascii="Arial" w:hAnsi="Arial"/>
        </w:rPr>
        <w:t xml:space="preserve">  The Program prepares students as entry level clinicians to work in a variety of settings including inpatient, outpatient, orthopedic and neurological settings.</w:t>
      </w:r>
    </w:p>
    <w:p w14:paraId="1E55A5B5" w14:textId="77777777" w:rsidR="00FC7A7C" w:rsidRPr="00004F4F" w:rsidRDefault="00FC7A7C">
      <w:pPr>
        <w:rPr>
          <w:rFonts w:ascii="Arial" w:hAnsi="Arial"/>
        </w:rPr>
      </w:pPr>
    </w:p>
    <w:p w14:paraId="56C2CA86" w14:textId="77777777" w:rsidR="00FC7A7C" w:rsidRPr="00004F4F" w:rsidRDefault="00FC7A7C">
      <w:pPr>
        <w:rPr>
          <w:rFonts w:ascii="Arial" w:hAnsi="Arial"/>
        </w:rPr>
      </w:pPr>
    </w:p>
    <w:p w14:paraId="09E0523F" w14:textId="77777777" w:rsidR="00FC7A7C" w:rsidRPr="00004F4F" w:rsidRDefault="00FC7A7C">
      <w:pPr>
        <w:rPr>
          <w:rFonts w:ascii="Arial" w:hAnsi="Arial"/>
        </w:rPr>
      </w:pPr>
    </w:p>
    <w:p w14:paraId="7DBFED03" w14:textId="77777777" w:rsidR="00FC7A7C" w:rsidRPr="00004F4F" w:rsidRDefault="00FC7A7C">
      <w:pPr>
        <w:rPr>
          <w:rFonts w:ascii="Arial" w:hAnsi="Arial"/>
        </w:rPr>
      </w:pPr>
    </w:p>
    <w:p w14:paraId="46F479C9" w14:textId="77777777" w:rsidR="00FC7A7C" w:rsidRPr="00004F4F" w:rsidRDefault="00FC7A7C">
      <w:pPr>
        <w:rPr>
          <w:rFonts w:ascii="Arial" w:hAnsi="Arial"/>
        </w:rPr>
      </w:pPr>
    </w:p>
    <w:p w14:paraId="2BF0EADD" w14:textId="77777777" w:rsidR="00FC7A7C" w:rsidRPr="00004F4F" w:rsidRDefault="00FC7A7C">
      <w:pPr>
        <w:rPr>
          <w:rFonts w:ascii="Arial" w:hAnsi="Arial"/>
        </w:rPr>
      </w:pPr>
    </w:p>
    <w:p w14:paraId="546EE7C4" w14:textId="77777777" w:rsidR="00FC7A7C" w:rsidRPr="00004F4F" w:rsidRDefault="00FC7A7C">
      <w:pPr>
        <w:pBdr>
          <w:bottom w:val="single" w:sz="12" w:space="1" w:color="auto"/>
        </w:pBdr>
        <w:rPr>
          <w:rFonts w:ascii="Arial" w:hAnsi="Arial"/>
        </w:rPr>
      </w:pPr>
    </w:p>
    <w:p w14:paraId="3DBE2EFB" w14:textId="77777777" w:rsidR="00FC7A7C" w:rsidRPr="00004F4F" w:rsidRDefault="00FC7A7C">
      <w:pPr>
        <w:rPr>
          <w:rFonts w:ascii="Arial" w:hAnsi="Arial"/>
        </w:rPr>
      </w:pPr>
    </w:p>
    <w:p w14:paraId="441D38C9" w14:textId="77777777" w:rsidR="00FC7A7C" w:rsidRPr="00004F4F" w:rsidRDefault="00FC7A7C">
      <w:pPr>
        <w:rPr>
          <w:rFonts w:ascii="Arial" w:hAnsi="Arial"/>
        </w:rPr>
      </w:pPr>
    </w:p>
    <w:p w14:paraId="30185C8C" w14:textId="77777777" w:rsidR="00FC7A7C" w:rsidRPr="00004F4F" w:rsidRDefault="00FC7A7C">
      <w:pPr>
        <w:rPr>
          <w:rFonts w:ascii="Arial" w:hAnsi="Arial"/>
          <w:i/>
        </w:rPr>
      </w:pPr>
      <w:r w:rsidRPr="00004F4F">
        <w:rPr>
          <w:rFonts w:ascii="Arial" w:hAnsi="Arial"/>
          <w:i/>
        </w:rPr>
        <w:t>I have heard that I will have to wear shorts and a halter top (for females) for some of the labs.  Is there some way that I can be exempted from this requirement?</w:t>
      </w:r>
    </w:p>
    <w:p w14:paraId="31A3456C" w14:textId="77777777" w:rsidR="00FC7A7C" w:rsidRPr="00004F4F" w:rsidRDefault="00FC7A7C">
      <w:pPr>
        <w:rPr>
          <w:rFonts w:ascii="Arial" w:hAnsi="Arial"/>
          <w:i/>
        </w:rPr>
      </w:pPr>
    </w:p>
    <w:p w14:paraId="5FAAFC8D" w14:textId="77777777" w:rsidR="00FC7A7C" w:rsidRPr="00004F4F" w:rsidRDefault="00FC7A7C">
      <w:pPr>
        <w:pBdr>
          <w:bottom w:val="single" w:sz="12" w:space="1" w:color="auto"/>
        </w:pBdr>
        <w:rPr>
          <w:rFonts w:ascii="Arial" w:hAnsi="Arial"/>
        </w:rPr>
      </w:pPr>
      <w:r w:rsidRPr="00004F4F">
        <w:rPr>
          <w:rFonts w:ascii="Arial" w:hAnsi="Arial"/>
        </w:rPr>
        <w:t>No, this requirement is absolute for two reasons.  First, you need to be able to see and/or feel the anatomical region that you are studying.  Second, you must learn to be at ease with the human body to work effectively with patients.  If you feel or show shame, this will make patients uncomfortable and lessen your effectiveness as a PTA.  Professional conduct regarding lab attire is essential.</w:t>
      </w:r>
    </w:p>
    <w:p w14:paraId="3DA78F87" w14:textId="77777777" w:rsidR="00FC7A7C" w:rsidRPr="00004F4F" w:rsidRDefault="00FC7A7C">
      <w:pPr>
        <w:rPr>
          <w:rFonts w:ascii="Arial" w:hAnsi="Arial"/>
        </w:rPr>
      </w:pPr>
    </w:p>
    <w:p w14:paraId="603A13DE" w14:textId="77777777" w:rsidR="00FC7A7C" w:rsidRPr="00004F4F" w:rsidRDefault="00FC7A7C">
      <w:pPr>
        <w:rPr>
          <w:rFonts w:ascii="Arial" w:hAnsi="Arial"/>
        </w:rPr>
      </w:pPr>
    </w:p>
    <w:p w14:paraId="2F192615" w14:textId="77777777" w:rsidR="00FC7A7C" w:rsidRPr="00004F4F" w:rsidRDefault="00FC7A7C">
      <w:pPr>
        <w:pBdr>
          <w:bottom w:val="single" w:sz="12" w:space="1" w:color="auto"/>
        </w:pBdr>
        <w:rPr>
          <w:rFonts w:ascii="Arial" w:hAnsi="Arial"/>
        </w:rPr>
      </w:pPr>
      <w:r w:rsidRPr="00004F4F">
        <w:rPr>
          <w:rFonts w:ascii="Arial" w:hAnsi="Arial"/>
        </w:rPr>
        <w:br w:type="page"/>
      </w:r>
    </w:p>
    <w:p w14:paraId="72D6C5D3" w14:textId="77777777" w:rsidR="00FC7A7C" w:rsidRPr="00004F4F" w:rsidRDefault="00FC7A7C">
      <w:pPr>
        <w:rPr>
          <w:rFonts w:ascii="Arial" w:hAnsi="Arial"/>
        </w:rPr>
      </w:pPr>
    </w:p>
    <w:p w14:paraId="34701375" w14:textId="77777777" w:rsidR="00FC7A7C" w:rsidRPr="00004F4F" w:rsidRDefault="00FC7A7C">
      <w:pPr>
        <w:numPr>
          <w:ilvl w:val="0"/>
          <w:numId w:val="13"/>
        </w:numPr>
        <w:rPr>
          <w:rFonts w:ascii="Arial" w:hAnsi="Arial"/>
          <w:b/>
        </w:rPr>
      </w:pPr>
      <w:r w:rsidRPr="00004F4F">
        <w:rPr>
          <w:rFonts w:ascii="Arial" w:hAnsi="Arial"/>
          <w:b/>
        </w:rPr>
        <w:t>ACADEMIC POLICIES OF THE PTA PROGRAM</w:t>
      </w:r>
    </w:p>
    <w:p w14:paraId="4AA7473F" w14:textId="77777777" w:rsidR="00FC7A7C" w:rsidRPr="00004F4F" w:rsidRDefault="00FC7A7C">
      <w:pPr>
        <w:pBdr>
          <w:bottom w:val="single" w:sz="12" w:space="1" w:color="auto"/>
        </w:pBdr>
        <w:rPr>
          <w:rFonts w:ascii="Arial" w:hAnsi="Arial"/>
          <w:b/>
        </w:rPr>
      </w:pPr>
      <w:r w:rsidRPr="00004F4F">
        <w:rPr>
          <w:rFonts w:ascii="Arial" w:hAnsi="Arial"/>
          <w:b/>
        </w:rPr>
        <w:tab/>
        <w:t xml:space="preserve">Honor Code / Attendance </w:t>
      </w:r>
    </w:p>
    <w:p w14:paraId="0E650A44" w14:textId="77777777" w:rsidR="00FC7A7C" w:rsidRPr="00004F4F" w:rsidRDefault="00FC7A7C">
      <w:pPr>
        <w:rPr>
          <w:rFonts w:ascii="Arial" w:hAnsi="Arial"/>
          <w:b/>
        </w:rPr>
      </w:pPr>
    </w:p>
    <w:p w14:paraId="55478607" w14:textId="77777777" w:rsidR="00FC7A7C" w:rsidRPr="00004F4F" w:rsidRDefault="00FC7A7C">
      <w:pPr>
        <w:rPr>
          <w:rFonts w:ascii="Arial" w:hAnsi="Arial"/>
        </w:rPr>
      </w:pPr>
    </w:p>
    <w:p w14:paraId="33EDA4A4" w14:textId="77777777" w:rsidR="00FC7A7C" w:rsidRPr="00004F4F" w:rsidRDefault="00FC7A7C">
      <w:pPr>
        <w:rPr>
          <w:rFonts w:ascii="Arial" w:hAnsi="Arial"/>
          <w:i/>
        </w:rPr>
      </w:pPr>
      <w:r w:rsidRPr="00004F4F">
        <w:rPr>
          <w:rFonts w:ascii="Arial" w:hAnsi="Arial"/>
          <w:i/>
        </w:rPr>
        <w:t>Is there an honor code?</w:t>
      </w:r>
    </w:p>
    <w:p w14:paraId="3ED20936" w14:textId="77777777" w:rsidR="00FC7A7C" w:rsidRPr="00004F4F" w:rsidRDefault="00FC7A7C">
      <w:pPr>
        <w:rPr>
          <w:rFonts w:ascii="Arial" w:hAnsi="Arial"/>
          <w:i/>
        </w:rPr>
      </w:pPr>
    </w:p>
    <w:p w14:paraId="1AB82A18" w14:textId="77777777" w:rsidR="00FC7A7C" w:rsidRPr="00004F4F" w:rsidRDefault="00FC7A7C">
      <w:pPr>
        <w:pBdr>
          <w:bottom w:val="single" w:sz="12" w:space="1" w:color="auto"/>
        </w:pBdr>
        <w:rPr>
          <w:rFonts w:ascii="Arial" w:hAnsi="Arial"/>
        </w:rPr>
      </w:pPr>
      <w:r w:rsidRPr="00004F4F">
        <w:rPr>
          <w:rFonts w:ascii="Arial" w:hAnsi="Arial"/>
        </w:rPr>
        <w:t>Yes, there is an honor code.  The honor system requires a student to be honest throughout their education and report any knowledge of cheating by others.  Cheating will subject the student to disciplinary action as outlined by College policy and can result in dismissal.  Although honor codes work best when they have had a long tradition behind them, we are putting forth a special effort to establish this system.  Learning to live with these principles will be necessary not only as a student, but throughout a subsequent career as a clinical professional.  This difficult obligation is a necessity for a self-regulating professional who must inspire public confidence and trust.  In addition, the proof of the Program’s quality will be measured in the clinics.  Any breach of ethics, willful failure to comply with policies and procedures, marked indifference to the welfare of others, or blatantly unprofessional conduct may result in disciplinary action, which may result in dismissal from the program.</w:t>
      </w:r>
    </w:p>
    <w:p w14:paraId="2633AD84" w14:textId="77777777" w:rsidR="00FC7A7C" w:rsidRPr="00004F4F" w:rsidRDefault="00FC7A7C">
      <w:pPr>
        <w:rPr>
          <w:rFonts w:ascii="Arial" w:hAnsi="Arial"/>
        </w:rPr>
      </w:pPr>
    </w:p>
    <w:p w14:paraId="27946FC8" w14:textId="77777777" w:rsidR="00FC7A7C" w:rsidRPr="00004F4F" w:rsidRDefault="00FC7A7C">
      <w:pPr>
        <w:rPr>
          <w:rFonts w:ascii="Arial" w:hAnsi="Arial"/>
        </w:rPr>
      </w:pPr>
    </w:p>
    <w:p w14:paraId="0491026F" w14:textId="77777777" w:rsidR="00FC7A7C" w:rsidRPr="00004F4F" w:rsidRDefault="00FC7A7C">
      <w:pPr>
        <w:rPr>
          <w:rFonts w:ascii="Arial" w:hAnsi="Arial"/>
          <w:i/>
        </w:rPr>
      </w:pPr>
      <w:r w:rsidRPr="00004F4F">
        <w:rPr>
          <w:rFonts w:ascii="Arial" w:hAnsi="Arial"/>
          <w:i/>
        </w:rPr>
        <w:t>Do I have to join in the student APTA organization or participate in activities such as journal club or student recruiting?</w:t>
      </w:r>
    </w:p>
    <w:p w14:paraId="4A170755" w14:textId="77777777" w:rsidR="00FC7A7C" w:rsidRPr="00004F4F" w:rsidRDefault="00FC7A7C">
      <w:pPr>
        <w:rPr>
          <w:rFonts w:ascii="Arial" w:hAnsi="Arial"/>
          <w:i/>
        </w:rPr>
      </w:pPr>
    </w:p>
    <w:p w14:paraId="70812BC1" w14:textId="77777777" w:rsidR="00FC7A7C" w:rsidRPr="00004F4F" w:rsidRDefault="00FC7A7C">
      <w:pPr>
        <w:pBdr>
          <w:bottom w:val="single" w:sz="12" w:space="1" w:color="auto"/>
        </w:pBdr>
        <w:rPr>
          <w:rFonts w:ascii="Arial" w:hAnsi="Arial"/>
        </w:rPr>
      </w:pPr>
      <w:r w:rsidRPr="00004F4F">
        <w:rPr>
          <w:rFonts w:ascii="Arial" w:hAnsi="Arial"/>
        </w:rPr>
        <w:t>No, however, you will be encouraged to be active in such endeavors.  Just as the PTA course work helps develop your clinical skills, these activities help develop your professionalism and your communication skills with peers and other health care personnel.  Opportunities to join the APTA as a student PTA will be presented during the program orientation prior to the first semester.</w:t>
      </w:r>
    </w:p>
    <w:p w14:paraId="26789030" w14:textId="77777777" w:rsidR="00FC7A7C" w:rsidRPr="00004F4F" w:rsidRDefault="00FC7A7C">
      <w:pPr>
        <w:rPr>
          <w:rFonts w:ascii="Arial" w:hAnsi="Arial"/>
        </w:rPr>
      </w:pPr>
    </w:p>
    <w:p w14:paraId="7A404BB0" w14:textId="77777777" w:rsidR="00FC7A7C" w:rsidRPr="00004F4F" w:rsidRDefault="00FC7A7C">
      <w:pPr>
        <w:rPr>
          <w:rFonts w:ascii="Arial" w:hAnsi="Arial"/>
        </w:rPr>
      </w:pPr>
    </w:p>
    <w:p w14:paraId="0FA49F5E" w14:textId="77777777" w:rsidR="00FC7A7C" w:rsidRPr="00004F4F" w:rsidRDefault="00FC7A7C">
      <w:pPr>
        <w:rPr>
          <w:rFonts w:ascii="Arial" w:hAnsi="Arial"/>
          <w:i/>
        </w:rPr>
      </w:pPr>
      <w:r w:rsidRPr="00004F4F">
        <w:rPr>
          <w:rFonts w:ascii="Arial" w:hAnsi="Arial"/>
          <w:i/>
        </w:rPr>
        <w:t>How important is attendance?</w:t>
      </w:r>
    </w:p>
    <w:p w14:paraId="39829983" w14:textId="77777777" w:rsidR="00FC7A7C" w:rsidRPr="00004F4F" w:rsidRDefault="00FC7A7C">
      <w:pPr>
        <w:rPr>
          <w:rFonts w:ascii="Arial" w:hAnsi="Arial"/>
          <w:i/>
        </w:rPr>
      </w:pPr>
    </w:p>
    <w:p w14:paraId="6248118D" w14:textId="77777777" w:rsidR="00FC7A7C" w:rsidRPr="00004F4F" w:rsidRDefault="00FC7A7C">
      <w:pPr>
        <w:rPr>
          <w:rFonts w:ascii="Arial" w:hAnsi="Arial"/>
        </w:rPr>
      </w:pPr>
      <w:r w:rsidRPr="00004F4F">
        <w:rPr>
          <w:rFonts w:ascii="Arial" w:hAnsi="Arial"/>
        </w:rPr>
        <w:t>Attendance is vitally important and is expected of each student.  In accordance with the statewide PTA Program’s attendance policy, each class absence will result in the loss of one percentage point from the final grade.  If lecture and lab are missed on the same day, the student loses only one percentage point.  There will be NO exceptions to this policy.  If classes are missed, it is the responsibility of the student to make up and review the missed information with classmates.  Note that students will be given one free absence per course.  This does not apply to clinical attendance.  (See the clinical education manual.)</w:t>
      </w:r>
    </w:p>
    <w:p w14:paraId="01D63BB2" w14:textId="77777777" w:rsidR="00FC7A7C" w:rsidRPr="00004F4F" w:rsidRDefault="00FC7A7C">
      <w:pPr>
        <w:rPr>
          <w:rFonts w:ascii="Arial" w:hAnsi="Arial"/>
        </w:rPr>
      </w:pPr>
    </w:p>
    <w:p w14:paraId="12BCDD9B" w14:textId="77777777" w:rsidR="00FC7A7C" w:rsidRPr="00004F4F" w:rsidRDefault="00FC7A7C">
      <w:pPr>
        <w:rPr>
          <w:rFonts w:ascii="Arial" w:hAnsi="Arial"/>
        </w:rPr>
      </w:pPr>
      <w:r w:rsidRPr="00004F4F">
        <w:rPr>
          <w:rFonts w:ascii="Arial" w:hAnsi="Arial"/>
        </w:rPr>
        <w:t>Tardiness of 1</w:t>
      </w:r>
      <w:r w:rsidR="0053397D" w:rsidRPr="00004F4F">
        <w:rPr>
          <w:rFonts w:ascii="Arial" w:hAnsi="Arial"/>
        </w:rPr>
        <w:t>0</w:t>
      </w:r>
      <w:r w:rsidRPr="00004F4F">
        <w:rPr>
          <w:rFonts w:ascii="Arial" w:hAnsi="Arial"/>
        </w:rPr>
        <w:t xml:space="preserve"> minutes </w:t>
      </w:r>
      <w:r w:rsidR="0053397D" w:rsidRPr="00004F4F">
        <w:rPr>
          <w:rFonts w:ascii="Arial" w:hAnsi="Arial"/>
        </w:rPr>
        <w:t>at the start of class, or leaving early from class or lab without permission of the instructor will count as an unexcused absence.</w:t>
      </w:r>
    </w:p>
    <w:p w14:paraId="728E30CA" w14:textId="77777777" w:rsidR="00FC7A7C" w:rsidRPr="00004F4F" w:rsidRDefault="00FC7A7C">
      <w:pPr>
        <w:rPr>
          <w:rFonts w:ascii="Arial" w:hAnsi="Arial"/>
        </w:rPr>
      </w:pPr>
    </w:p>
    <w:p w14:paraId="53F2B00A" w14:textId="77777777" w:rsidR="00FC7A7C" w:rsidRPr="00004F4F" w:rsidRDefault="00FC7A7C">
      <w:pPr>
        <w:rPr>
          <w:rFonts w:ascii="Arial" w:hAnsi="Arial"/>
        </w:rPr>
      </w:pPr>
      <w:r w:rsidRPr="00004F4F">
        <w:rPr>
          <w:rFonts w:ascii="Arial" w:hAnsi="Arial"/>
        </w:rPr>
        <w:t>Missed examinations must be made up before the next class session</w:t>
      </w:r>
      <w:r w:rsidR="0053397D" w:rsidRPr="00004F4F">
        <w:rPr>
          <w:rFonts w:ascii="Arial" w:hAnsi="Arial"/>
        </w:rPr>
        <w:t>.  Any extra credit offered to the class during the scheduled exam will be forfeited.  A 10% penalty will be assessed from the final grade earned on the exam for taking the exam later than originally scheduled.  Requests for taking an exam early must be made directly to the course instructor in a timely manner prior to an absence.  The 10% penalty off the exam grade will not be assess if the student arranges to take the exam early.  The previously stated 1% penalty off the final course grade will still apply, if applicable.  Exams taken on a date other than that originally scheduled are subject to being administered in an alternative format (i.e. essay, oral, or other).</w:t>
      </w:r>
    </w:p>
    <w:p w14:paraId="205856D0" w14:textId="77777777" w:rsidR="00FC7A7C" w:rsidRPr="00004F4F" w:rsidRDefault="00FC7A7C">
      <w:pPr>
        <w:rPr>
          <w:rFonts w:ascii="Arial" w:hAnsi="Arial"/>
        </w:rPr>
      </w:pPr>
    </w:p>
    <w:p w14:paraId="7807219B" w14:textId="77777777" w:rsidR="00FC7A7C" w:rsidRPr="00004F4F" w:rsidRDefault="00FC7A7C">
      <w:pPr>
        <w:rPr>
          <w:rFonts w:ascii="Arial" w:hAnsi="Arial"/>
        </w:rPr>
      </w:pPr>
      <w:r w:rsidRPr="00004F4F">
        <w:rPr>
          <w:rFonts w:ascii="Arial" w:hAnsi="Arial"/>
        </w:rPr>
        <w:t>Any assignment turned in late will receive an automatic five percent penalty.  Any late assignment not received prior to the next scheduled class session will receive a zero, but must be completed as part of the course requirement.</w:t>
      </w:r>
    </w:p>
    <w:p w14:paraId="44A1326A" w14:textId="77777777" w:rsidR="00FC7A7C" w:rsidRPr="00004F4F" w:rsidRDefault="00FC7A7C">
      <w:pPr>
        <w:rPr>
          <w:rFonts w:ascii="Arial" w:hAnsi="Arial"/>
          <w:i/>
        </w:rPr>
      </w:pPr>
    </w:p>
    <w:p w14:paraId="7717F721" w14:textId="77777777" w:rsidR="00FC7A7C" w:rsidRPr="00004F4F" w:rsidRDefault="00FC7A7C">
      <w:pPr>
        <w:pBdr>
          <w:bottom w:val="single" w:sz="12" w:space="1" w:color="auto"/>
        </w:pBdr>
        <w:rPr>
          <w:rFonts w:ascii="Arial" w:hAnsi="Arial"/>
        </w:rPr>
      </w:pPr>
      <w:r w:rsidRPr="00004F4F">
        <w:rPr>
          <w:rFonts w:ascii="Arial" w:hAnsi="Arial"/>
        </w:rPr>
        <w:lastRenderedPageBreak/>
        <w:t>Promptness and good attendance are signs of professionalism.  Extended absence due to sickness, family death or illness, or other unforeseen situations will be considered on an individual basis by the Program Chair.  Typically, a medical leave ordered by a physician is required.  A remedial project may be required to make up the missed work, or a leave of absence may be contemplated.  Because the curriculum is sequential in nature, the student would need to complete the interrupted course before continuing in subsequent PTA</w:t>
      </w:r>
      <w:r w:rsidR="00D2666D" w:rsidRPr="00004F4F">
        <w:rPr>
          <w:rFonts w:ascii="Arial" w:hAnsi="Arial"/>
        </w:rPr>
        <w:t>S</w:t>
      </w:r>
      <w:r w:rsidRPr="00004F4F">
        <w:rPr>
          <w:rFonts w:ascii="Arial" w:hAnsi="Arial"/>
        </w:rPr>
        <w:t>-prefixed courses.</w:t>
      </w:r>
    </w:p>
    <w:p w14:paraId="6D709908" w14:textId="77777777" w:rsidR="00FC7A7C" w:rsidRPr="00004F4F" w:rsidRDefault="00FC7A7C">
      <w:pPr>
        <w:rPr>
          <w:rFonts w:ascii="Arial" w:hAnsi="Arial"/>
        </w:rPr>
      </w:pPr>
    </w:p>
    <w:p w14:paraId="13ABC56A" w14:textId="77777777" w:rsidR="00FC7A7C" w:rsidRPr="00004F4F" w:rsidRDefault="00FC7A7C">
      <w:pPr>
        <w:rPr>
          <w:rFonts w:ascii="Arial" w:hAnsi="Arial"/>
          <w:i/>
        </w:rPr>
      </w:pPr>
      <w:r w:rsidRPr="00004F4F">
        <w:rPr>
          <w:rFonts w:ascii="Arial" w:hAnsi="Arial"/>
          <w:i/>
        </w:rPr>
        <w:t>In such a small group, won’t everyone know if I fail a test?</w:t>
      </w:r>
    </w:p>
    <w:p w14:paraId="3FC13093" w14:textId="77777777" w:rsidR="00FC7A7C" w:rsidRPr="00004F4F" w:rsidRDefault="00FC7A7C">
      <w:pPr>
        <w:rPr>
          <w:rFonts w:ascii="Arial" w:hAnsi="Arial"/>
          <w:i/>
        </w:rPr>
      </w:pPr>
    </w:p>
    <w:p w14:paraId="717152AA" w14:textId="77777777" w:rsidR="00FC7A7C" w:rsidRPr="00004F4F" w:rsidRDefault="00FC7A7C">
      <w:pPr>
        <w:pBdr>
          <w:bottom w:val="single" w:sz="12" w:space="1" w:color="auto"/>
        </w:pBdr>
        <w:rPr>
          <w:rFonts w:ascii="Arial" w:hAnsi="Arial"/>
        </w:rPr>
      </w:pPr>
      <w:r w:rsidRPr="00004F4F">
        <w:rPr>
          <w:rFonts w:ascii="Arial" w:hAnsi="Arial"/>
        </w:rPr>
        <w:t>Student confidentiality is of prime importance in the PTA Program.  Test scores or other confidential items placed in your mailbox will be face-down and in sealed envelopes.  Hopefully, however, you will feel comfortable about seeking out help from others when you are having serious difficulties, since study groups and tutoring of one another could ensure academic success for everyone.  A tight-knit group should work together.  You all must learn to trust one another in the same way that your patients will need to trust you.</w:t>
      </w:r>
    </w:p>
    <w:p w14:paraId="237D26BD" w14:textId="77777777" w:rsidR="00FC7A7C" w:rsidRPr="00004F4F" w:rsidRDefault="00FC7A7C">
      <w:pPr>
        <w:rPr>
          <w:rFonts w:ascii="Arial" w:hAnsi="Arial"/>
        </w:rPr>
      </w:pPr>
    </w:p>
    <w:p w14:paraId="1343F88E" w14:textId="77777777" w:rsidR="00FC7A7C" w:rsidRPr="00004F4F" w:rsidRDefault="00FC7A7C">
      <w:pPr>
        <w:rPr>
          <w:rFonts w:ascii="Arial" w:hAnsi="Arial"/>
          <w:i/>
        </w:rPr>
      </w:pPr>
      <w:r w:rsidRPr="00004F4F">
        <w:rPr>
          <w:rFonts w:ascii="Arial" w:hAnsi="Arial"/>
          <w:i/>
        </w:rPr>
        <w:t>What if I do poorly in a required class?</w:t>
      </w:r>
    </w:p>
    <w:p w14:paraId="31A31589" w14:textId="77777777" w:rsidR="00FC7A7C" w:rsidRPr="00004F4F" w:rsidRDefault="00FC7A7C">
      <w:pPr>
        <w:rPr>
          <w:rFonts w:ascii="Arial" w:hAnsi="Arial"/>
          <w:i/>
        </w:rPr>
      </w:pPr>
    </w:p>
    <w:p w14:paraId="587DFA37" w14:textId="77777777" w:rsidR="00FC7A7C" w:rsidRPr="00004F4F" w:rsidRDefault="00FC7A7C" w:rsidP="004C5CFB">
      <w:pPr>
        <w:pBdr>
          <w:bottom w:val="single" w:sz="12" w:space="1" w:color="auto"/>
        </w:pBdr>
        <w:rPr>
          <w:rFonts w:ascii="Arial" w:hAnsi="Arial"/>
        </w:rPr>
      </w:pPr>
      <w:r w:rsidRPr="00004F4F">
        <w:rPr>
          <w:rFonts w:ascii="Arial" w:hAnsi="Arial"/>
        </w:rPr>
        <w:t xml:space="preserve">A grade of 78% or better must be achieved in each of the technical core courses required for the Associate in Science in Physical Therapist Assistant courses.   78 percent and above must be </w:t>
      </w:r>
      <w:r w:rsidR="004C5CFB" w:rsidRPr="00004F4F">
        <w:rPr>
          <w:rFonts w:ascii="Arial" w:hAnsi="Arial"/>
        </w:rPr>
        <w:t>e</w:t>
      </w:r>
      <w:r w:rsidRPr="00004F4F">
        <w:rPr>
          <w:rFonts w:ascii="Arial" w:hAnsi="Arial"/>
        </w:rPr>
        <w:t xml:space="preserve">arned in both lecture and laboratory components of the course, not an average of the two.  </w:t>
      </w:r>
    </w:p>
    <w:p w14:paraId="73F4FAD3" w14:textId="77777777" w:rsidR="004C5CFB" w:rsidRPr="00004F4F" w:rsidRDefault="004C5CFB">
      <w:pPr>
        <w:rPr>
          <w:rFonts w:ascii="Arial" w:hAnsi="Arial"/>
          <w:i/>
        </w:rPr>
      </w:pPr>
    </w:p>
    <w:p w14:paraId="1847719B" w14:textId="77777777" w:rsidR="00FC7A7C" w:rsidRPr="00004F4F" w:rsidRDefault="00FC7A7C">
      <w:pPr>
        <w:rPr>
          <w:rFonts w:ascii="Arial" w:hAnsi="Arial"/>
          <w:i/>
        </w:rPr>
      </w:pPr>
      <w:r w:rsidRPr="00004F4F">
        <w:rPr>
          <w:rFonts w:ascii="Arial" w:hAnsi="Arial"/>
          <w:i/>
        </w:rPr>
        <w:t>What if I’m admitted and then receive an “F” in a course?</w:t>
      </w:r>
    </w:p>
    <w:p w14:paraId="07DE1204" w14:textId="77777777" w:rsidR="00FC7A7C" w:rsidRPr="00004F4F" w:rsidRDefault="00FC7A7C">
      <w:pPr>
        <w:rPr>
          <w:rFonts w:ascii="Arial" w:hAnsi="Arial"/>
          <w:i/>
        </w:rPr>
      </w:pPr>
    </w:p>
    <w:p w14:paraId="6D65DA99" w14:textId="77777777" w:rsidR="00FC7A7C" w:rsidRPr="00004F4F" w:rsidRDefault="00FC7A7C">
      <w:pPr>
        <w:pBdr>
          <w:bottom w:val="single" w:sz="12" w:space="1" w:color="auto"/>
        </w:pBdr>
        <w:rPr>
          <w:rFonts w:ascii="Arial" w:hAnsi="Arial"/>
        </w:rPr>
      </w:pPr>
      <w:r w:rsidRPr="00004F4F">
        <w:rPr>
          <w:rFonts w:ascii="Arial" w:hAnsi="Arial"/>
        </w:rPr>
        <w:t xml:space="preserve">You will be required to repeat the course.  A student may repeat a PTA course only one time.  Additionally, any withdrawal made at a time the student is not considered in good standing (passing every PTA course the student is currently enrolled in with a 78 percent or above) is considered an “F” for PTA program purposes.  The student will receive a “W” on their report card, but will be unable to continue in the PTA program until the course has been successfully completed.  Therefore, the student must wait until the course is offered again, which is the next academic year, before taking any PTA courses.  </w:t>
      </w:r>
    </w:p>
    <w:p w14:paraId="778013CB" w14:textId="77777777" w:rsidR="00FC7A7C" w:rsidRPr="00004F4F" w:rsidRDefault="00FC7A7C">
      <w:pPr>
        <w:rPr>
          <w:rFonts w:ascii="Arial" w:hAnsi="Arial"/>
        </w:rPr>
      </w:pPr>
    </w:p>
    <w:p w14:paraId="07844876" w14:textId="77777777" w:rsidR="00FC7A7C" w:rsidRPr="00004F4F" w:rsidRDefault="00FC7A7C">
      <w:pPr>
        <w:rPr>
          <w:rFonts w:ascii="Arial" w:hAnsi="Arial"/>
          <w:i/>
        </w:rPr>
      </w:pPr>
    </w:p>
    <w:p w14:paraId="78DC9820" w14:textId="77777777" w:rsidR="00FC7A7C" w:rsidRPr="00004F4F" w:rsidRDefault="00FC7A7C">
      <w:pPr>
        <w:rPr>
          <w:rFonts w:ascii="Arial" w:hAnsi="Arial"/>
          <w:i/>
        </w:rPr>
      </w:pPr>
      <w:r w:rsidRPr="00004F4F">
        <w:rPr>
          <w:rFonts w:ascii="Arial" w:hAnsi="Arial"/>
          <w:i/>
        </w:rPr>
        <w:t>If I think a teacher is unfair, is there anything I can do?</w:t>
      </w:r>
    </w:p>
    <w:p w14:paraId="41C50BD8" w14:textId="77777777" w:rsidR="00FC7A7C" w:rsidRPr="00004F4F" w:rsidRDefault="00FC7A7C">
      <w:pPr>
        <w:rPr>
          <w:rFonts w:ascii="Arial" w:hAnsi="Arial"/>
          <w:i/>
        </w:rPr>
      </w:pPr>
    </w:p>
    <w:p w14:paraId="3F644000" w14:textId="77777777" w:rsidR="00FC7A7C" w:rsidRPr="00004F4F" w:rsidRDefault="00FC7A7C">
      <w:pPr>
        <w:pBdr>
          <w:bottom w:val="single" w:sz="12" w:space="1" w:color="auto"/>
        </w:pBdr>
        <w:rPr>
          <w:rFonts w:ascii="Arial" w:hAnsi="Arial"/>
        </w:rPr>
      </w:pPr>
      <w:r w:rsidRPr="00004F4F">
        <w:rPr>
          <w:rFonts w:ascii="Arial" w:hAnsi="Arial"/>
        </w:rPr>
        <w:t xml:space="preserve">Yes, first you should discuss any problems or issues with that teacher.  Your issue will be addressed promptly if it is presented in a professional, respectful manner.  None of us likes criticism, but most of us will make an effort to correct a problem if it is brought to our attention.  If no corrective action is taken or if insufficient changes are made, you can take your problem to your faculty advisor and/or the Chairperson of the Program.  If no solution is reached, the student should follow the student grievance policy procedures/steps outlined in the College’s Policy and Procedure Manual.  </w:t>
      </w:r>
    </w:p>
    <w:p w14:paraId="03F81460" w14:textId="77777777" w:rsidR="00FC7A7C" w:rsidRPr="00004F4F" w:rsidRDefault="00FC7A7C">
      <w:pPr>
        <w:rPr>
          <w:rFonts w:ascii="Arial" w:hAnsi="Arial"/>
        </w:rPr>
      </w:pPr>
    </w:p>
    <w:p w14:paraId="5F324837" w14:textId="77777777" w:rsidR="00FC7A7C" w:rsidRPr="00004F4F" w:rsidRDefault="00FC7A7C">
      <w:pPr>
        <w:pBdr>
          <w:bottom w:val="single" w:sz="12" w:space="1" w:color="auto"/>
        </w:pBdr>
        <w:rPr>
          <w:rFonts w:ascii="Arial" w:hAnsi="Arial"/>
        </w:rPr>
      </w:pPr>
      <w:r w:rsidRPr="00004F4F">
        <w:rPr>
          <w:rFonts w:ascii="Arial" w:hAnsi="Arial"/>
        </w:rPr>
        <w:br w:type="page"/>
      </w:r>
    </w:p>
    <w:p w14:paraId="27095FAA" w14:textId="77777777" w:rsidR="00FC7A7C" w:rsidRPr="00004F4F" w:rsidRDefault="00FC7A7C">
      <w:pPr>
        <w:rPr>
          <w:rFonts w:ascii="Arial" w:hAnsi="Arial"/>
        </w:rPr>
      </w:pPr>
    </w:p>
    <w:p w14:paraId="2DA7D600" w14:textId="77777777" w:rsidR="00FC7A7C" w:rsidRPr="00004F4F" w:rsidRDefault="00FC7A7C">
      <w:pPr>
        <w:numPr>
          <w:ilvl w:val="0"/>
          <w:numId w:val="14"/>
        </w:numPr>
        <w:rPr>
          <w:rFonts w:ascii="Arial" w:hAnsi="Arial"/>
          <w:b/>
        </w:rPr>
      </w:pPr>
      <w:r w:rsidRPr="00004F4F">
        <w:rPr>
          <w:rFonts w:ascii="Arial" w:hAnsi="Arial"/>
          <w:b/>
        </w:rPr>
        <w:t>PRACTICE AS A PHYSICAL THERAPIST ASSISTANT</w:t>
      </w:r>
    </w:p>
    <w:p w14:paraId="1AC97E4B" w14:textId="77777777" w:rsidR="00FC7A7C" w:rsidRPr="00004F4F" w:rsidRDefault="00FC7A7C">
      <w:pPr>
        <w:rPr>
          <w:rFonts w:ascii="Arial" w:hAnsi="Arial"/>
          <w:b/>
        </w:rPr>
      </w:pPr>
    </w:p>
    <w:p w14:paraId="3EFEB0E1" w14:textId="77777777" w:rsidR="00FC7A7C" w:rsidRPr="00004F4F" w:rsidRDefault="00FC7A7C">
      <w:pPr>
        <w:rPr>
          <w:rFonts w:ascii="Arial" w:hAnsi="Arial"/>
          <w:b/>
        </w:rPr>
      </w:pPr>
      <w:r w:rsidRPr="00004F4F">
        <w:rPr>
          <w:rFonts w:ascii="Arial" w:hAnsi="Arial"/>
          <w:b/>
        </w:rPr>
        <w:t xml:space="preserve">      </w:t>
      </w:r>
      <w:r w:rsidR="004C5CFB" w:rsidRPr="00004F4F">
        <w:rPr>
          <w:rFonts w:ascii="Arial" w:hAnsi="Arial"/>
          <w:b/>
        </w:rPr>
        <w:t>Certification</w:t>
      </w:r>
      <w:r w:rsidRPr="00004F4F">
        <w:rPr>
          <w:rFonts w:ascii="Arial" w:hAnsi="Arial"/>
          <w:b/>
        </w:rPr>
        <w:t xml:space="preserve"> / Outcomes Assessment</w:t>
      </w:r>
    </w:p>
    <w:p w14:paraId="4BD472F7" w14:textId="77777777" w:rsidR="00FC7A7C" w:rsidRPr="00004F4F" w:rsidRDefault="00FC7A7C">
      <w:pPr>
        <w:pBdr>
          <w:bottom w:val="single" w:sz="12" w:space="1" w:color="auto"/>
        </w:pBdr>
        <w:rPr>
          <w:rFonts w:ascii="Arial" w:hAnsi="Arial"/>
          <w:b/>
        </w:rPr>
      </w:pPr>
    </w:p>
    <w:p w14:paraId="304B55A8" w14:textId="77777777" w:rsidR="00FC7A7C" w:rsidRPr="00004F4F" w:rsidRDefault="00FC7A7C">
      <w:pPr>
        <w:rPr>
          <w:rFonts w:ascii="Arial" w:hAnsi="Arial"/>
          <w:b/>
        </w:rPr>
      </w:pPr>
    </w:p>
    <w:p w14:paraId="5521E566" w14:textId="77777777" w:rsidR="00FC7A7C" w:rsidRPr="00004F4F" w:rsidRDefault="00FC7A7C">
      <w:pPr>
        <w:rPr>
          <w:rFonts w:ascii="Arial" w:hAnsi="Arial"/>
          <w:i/>
        </w:rPr>
      </w:pPr>
      <w:r w:rsidRPr="00004F4F">
        <w:rPr>
          <w:rFonts w:ascii="Arial" w:hAnsi="Arial"/>
          <w:i/>
        </w:rPr>
        <w:t>Someone told me there was a test you have to take after you finished the Program.  Is that true?</w:t>
      </w:r>
    </w:p>
    <w:p w14:paraId="106A4BF4" w14:textId="77777777" w:rsidR="00FC7A7C" w:rsidRPr="00004F4F" w:rsidRDefault="00FC7A7C">
      <w:pPr>
        <w:rPr>
          <w:rFonts w:ascii="Arial" w:hAnsi="Arial"/>
          <w:i/>
        </w:rPr>
      </w:pPr>
    </w:p>
    <w:p w14:paraId="58F09792" w14:textId="77777777" w:rsidR="00FC7A7C" w:rsidRPr="00004F4F" w:rsidRDefault="00FC7A7C">
      <w:pPr>
        <w:pBdr>
          <w:bottom w:val="single" w:sz="12" w:space="1" w:color="auto"/>
        </w:pBdr>
        <w:rPr>
          <w:rFonts w:ascii="Arial" w:hAnsi="Arial"/>
        </w:rPr>
      </w:pPr>
      <w:r w:rsidRPr="00004F4F">
        <w:rPr>
          <w:rFonts w:ascii="Arial" w:hAnsi="Arial"/>
        </w:rPr>
        <w:t xml:space="preserve">Yes.  Before you may seek employment as a physical therapist assistant in Indiana, you must take and pass the </w:t>
      </w:r>
      <w:r w:rsidR="004C5CFB" w:rsidRPr="00004F4F">
        <w:rPr>
          <w:rFonts w:ascii="Arial" w:hAnsi="Arial"/>
        </w:rPr>
        <w:t>certification</w:t>
      </w:r>
      <w:r w:rsidRPr="00004F4F">
        <w:rPr>
          <w:rFonts w:ascii="Arial" w:hAnsi="Arial"/>
        </w:rPr>
        <w:t xml:space="preserve"> exam administered under the direction of the Indi</w:t>
      </w:r>
      <w:r w:rsidR="00944938" w:rsidRPr="00004F4F">
        <w:rPr>
          <w:rFonts w:ascii="Arial" w:hAnsi="Arial"/>
        </w:rPr>
        <w:t>ana Health Professions Bureau</w:t>
      </w:r>
      <w:r w:rsidRPr="00004F4F">
        <w:rPr>
          <w:rFonts w:ascii="Arial" w:hAnsi="Arial"/>
        </w:rPr>
        <w:t>.  Similar provisions for passing state certification or licensure examinations exist in most states.</w:t>
      </w:r>
    </w:p>
    <w:p w14:paraId="20F3A444" w14:textId="77777777" w:rsidR="00FC7A7C" w:rsidRPr="00004F4F" w:rsidRDefault="00FC7A7C">
      <w:pPr>
        <w:pBdr>
          <w:bottom w:val="single" w:sz="12" w:space="1" w:color="auto"/>
        </w:pBdr>
        <w:rPr>
          <w:rFonts w:ascii="Arial" w:hAnsi="Arial"/>
        </w:rPr>
      </w:pPr>
    </w:p>
    <w:p w14:paraId="3DF19194" w14:textId="77777777" w:rsidR="00FC7A7C" w:rsidRPr="00004F4F" w:rsidRDefault="00FC7A7C">
      <w:pPr>
        <w:pBdr>
          <w:bottom w:val="single" w:sz="12" w:space="1" w:color="auto"/>
        </w:pBdr>
        <w:rPr>
          <w:rFonts w:ascii="Arial" w:hAnsi="Arial"/>
        </w:rPr>
      </w:pPr>
      <w:r w:rsidRPr="00004F4F">
        <w:rPr>
          <w:rFonts w:ascii="Arial" w:hAnsi="Arial"/>
        </w:rPr>
        <w:t xml:space="preserve">The possibility exists that a person who has been convicted of a crime may not be </w:t>
      </w:r>
      <w:r w:rsidR="00FC424A" w:rsidRPr="00004F4F">
        <w:rPr>
          <w:rFonts w:ascii="Arial" w:hAnsi="Arial"/>
        </w:rPr>
        <w:t>certified</w:t>
      </w:r>
      <w:r w:rsidRPr="00004F4F">
        <w:rPr>
          <w:rFonts w:ascii="Arial" w:hAnsi="Arial"/>
        </w:rPr>
        <w:t xml:space="preserve"> as a health practitioner in the State of Indiana.  The Indiana Health Professions Bureau may choose to deny a person convicted of a crime the opportunity to sit for the </w:t>
      </w:r>
      <w:r w:rsidR="00FC424A" w:rsidRPr="00004F4F">
        <w:rPr>
          <w:rFonts w:ascii="Arial" w:hAnsi="Arial"/>
        </w:rPr>
        <w:t>certification</w:t>
      </w:r>
      <w:r w:rsidRPr="00004F4F">
        <w:rPr>
          <w:rFonts w:ascii="Arial" w:hAnsi="Arial"/>
        </w:rPr>
        <w:t xml:space="preserve"> examination even if they have satisfactorily completed the Ivy Tech </w:t>
      </w:r>
      <w:r w:rsidR="005F1A6F" w:rsidRPr="00004F4F">
        <w:rPr>
          <w:rFonts w:ascii="Arial" w:hAnsi="Arial"/>
        </w:rPr>
        <w:t>Community</w:t>
      </w:r>
      <w:r w:rsidRPr="00004F4F">
        <w:rPr>
          <w:rFonts w:ascii="Arial" w:hAnsi="Arial"/>
        </w:rPr>
        <w:t xml:space="preserve"> College Associate of Science degree.</w:t>
      </w:r>
    </w:p>
    <w:p w14:paraId="776AC28A" w14:textId="77777777" w:rsidR="00FC7A7C" w:rsidRPr="00004F4F" w:rsidRDefault="00FC7A7C">
      <w:pPr>
        <w:pBdr>
          <w:bottom w:val="single" w:sz="12" w:space="1" w:color="auto"/>
        </w:pBdr>
        <w:rPr>
          <w:rFonts w:ascii="Arial" w:hAnsi="Arial"/>
        </w:rPr>
      </w:pPr>
    </w:p>
    <w:p w14:paraId="55B617ED" w14:textId="77777777" w:rsidR="00FC7A7C" w:rsidRPr="00004F4F" w:rsidRDefault="00FC7A7C">
      <w:pPr>
        <w:pBdr>
          <w:bottom w:val="single" w:sz="12" w:space="1" w:color="auto"/>
        </w:pBdr>
        <w:rPr>
          <w:rFonts w:ascii="Arial" w:hAnsi="Arial"/>
        </w:rPr>
      </w:pPr>
      <w:r w:rsidRPr="00004F4F">
        <w:rPr>
          <w:rFonts w:ascii="Arial" w:hAnsi="Arial"/>
        </w:rPr>
        <w:t xml:space="preserve">Ivy Tech </w:t>
      </w:r>
      <w:r w:rsidR="005F1A6F" w:rsidRPr="00004F4F">
        <w:rPr>
          <w:rFonts w:ascii="Arial" w:hAnsi="Arial"/>
        </w:rPr>
        <w:t>Community</w:t>
      </w:r>
      <w:r w:rsidRPr="00004F4F">
        <w:rPr>
          <w:rFonts w:ascii="Arial" w:hAnsi="Arial"/>
        </w:rPr>
        <w:t xml:space="preserve"> College cannot guarantee that any student will pass a certification or licensing exam.  Your success will be determined by several factors beyond the instruction you are given in the classroom including your test-taking skills, your willingness to study outside of class, and your satisfactory completion of appropriate practice exams.  Certification and licensure exam questions are drawn from databases of hundreds of possible questions; therefore, a thorough understanding of the subject matter is required.  The goal of Ivy Tech in providing a certification/licensure exam studies class is to assist you in understanding the material sufficiently to provide a firm foundation for your studies as you prepare for the exam.</w:t>
      </w:r>
    </w:p>
    <w:p w14:paraId="45C0B93D" w14:textId="77777777" w:rsidR="00FC7A7C" w:rsidRPr="00004F4F" w:rsidRDefault="00FC7A7C">
      <w:pPr>
        <w:rPr>
          <w:rFonts w:ascii="Arial" w:hAnsi="Arial"/>
        </w:rPr>
      </w:pPr>
    </w:p>
    <w:p w14:paraId="0D8F2058" w14:textId="77777777" w:rsidR="00FC7A7C" w:rsidRPr="00004F4F" w:rsidRDefault="00FC7A7C">
      <w:pPr>
        <w:rPr>
          <w:rFonts w:ascii="Arial" w:hAnsi="Arial"/>
        </w:rPr>
      </w:pPr>
    </w:p>
    <w:p w14:paraId="46D898E0" w14:textId="77777777" w:rsidR="00FC7A7C" w:rsidRPr="00004F4F" w:rsidRDefault="00FC7A7C" w:rsidP="00CF316F">
      <w:pPr>
        <w:jc w:val="center"/>
        <w:rPr>
          <w:rFonts w:ascii="Arial" w:hAnsi="Arial"/>
          <w:b/>
          <w:sz w:val="28"/>
        </w:rPr>
      </w:pPr>
      <w:r w:rsidRPr="00004F4F">
        <w:rPr>
          <w:rFonts w:ascii="Arial" w:hAnsi="Arial"/>
        </w:rPr>
        <w:br w:type="page"/>
      </w:r>
      <w:r w:rsidRPr="00004F4F">
        <w:rPr>
          <w:rFonts w:ascii="Arial" w:hAnsi="Arial"/>
          <w:b/>
          <w:sz w:val="28"/>
        </w:rPr>
        <w:lastRenderedPageBreak/>
        <w:t>PHYSICAL THERAPIST ASSISTANT PROGRAM</w:t>
      </w:r>
    </w:p>
    <w:p w14:paraId="7E6D9918" w14:textId="77777777" w:rsidR="00FC7A7C" w:rsidRPr="00004F4F" w:rsidRDefault="00FC7A7C">
      <w:pPr>
        <w:jc w:val="center"/>
        <w:rPr>
          <w:rFonts w:ascii="Arial" w:hAnsi="Arial"/>
          <w:b/>
          <w:sz w:val="28"/>
        </w:rPr>
      </w:pPr>
    </w:p>
    <w:p w14:paraId="4D97381C" w14:textId="77777777" w:rsidR="00FC7A7C" w:rsidRPr="00004F4F" w:rsidRDefault="00FC7A7C">
      <w:pPr>
        <w:jc w:val="center"/>
        <w:rPr>
          <w:rFonts w:ascii="Arial" w:hAnsi="Arial"/>
          <w:b/>
          <w:sz w:val="28"/>
        </w:rPr>
      </w:pPr>
      <w:r w:rsidRPr="00004F4F">
        <w:rPr>
          <w:rFonts w:ascii="Arial" w:hAnsi="Arial"/>
          <w:b/>
          <w:sz w:val="28"/>
        </w:rPr>
        <w:t>PROJECTED DIRECT EXPENSES*</w:t>
      </w:r>
    </w:p>
    <w:p w14:paraId="3D5076E5" w14:textId="77777777" w:rsidR="00FC7A7C" w:rsidRPr="00004F4F" w:rsidRDefault="00FC7A7C">
      <w:pPr>
        <w:jc w:val="center"/>
        <w:rPr>
          <w:rFonts w:ascii="Arial" w:hAnsi="Arial"/>
          <w:b/>
          <w:sz w:val="28"/>
        </w:rPr>
      </w:pPr>
    </w:p>
    <w:p w14:paraId="52EDF82C" w14:textId="77777777" w:rsidR="00FC7A7C" w:rsidRPr="00004F4F" w:rsidRDefault="00FC7A7C">
      <w:pPr>
        <w:rPr>
          <w:rFonts w:ascii="Arial" w:hAnsi="Arial"/>
        </w:rPr>
      </w:pPr>
    </w:p>
    <w:p w14:paraId="0E5686AE" w14:textId="77777777" w:rsidR="0025786B" w:rsidRPr="00004F4F" w:rsidRDefault="00FC7A7C">
      <w:pPr>
        <w:rPr>
          <w:rFonts w:ascii="Arial" w:hAnsi="Arial"/>
        </w:rPr>
      </w:pPr>
      <w:r w:rsidRPr="00004F4F">
        <w:rPr>
          <w:rFonts w:ascii="Arial" w:hAnsi="Arial"/>
        </w:rPr>
        <w:t xml:space="preserve"> </w:t>
      </w:r>
    </w:p>
    <w:tbl>
      <w:tblPr>
        <w:tblStyle w:val="TableGrid"/>
        <w:tblW w:w="0" w:type="auto"/>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70"/>
        <w:gridCol w:w="1620"/>
      </w:tblGrid>
      <w:tr w:rsidR="0025786B" w:rsidRPr="00004F4F" w14:paraId="7BEB6375" w14:textId="77777777" w:rsidTr="00307819">
        <w:tc>
          <w:tcPr>
            <w:tcW w:w="4500" w:type="dxa"/>
          </w:tcPr>
          <w:p w14:paraId="28797AC2" w14:textId="6DD36882" w:rsidR="0025786B" w:rsidRPr="00004F4F" w:rsidRDefault="0025786B">
            <w:pPr>
              <w:rPr>
                <w:rFonts w:ascii="Arial" w:hAnsi="Arial"/>
              </w:rPr>
            </w:pPr>
            <w:r w:rsidRPr="00004F4F">
              <w:rPr>
                <w:rFonts w:ascii="Arial" w:hAnsi="Arial"/>
              </w:rPr>
              <w:t xml:space="preserve">Tuition (69.5 hours at </w:t>
            </w:r>
            <w:r w:rsidR="00612338">
              <w:rPr>
                <w:rFonts w:ascii="Arial" w:hAnsi="Arial"/>
              </w:rPr>
              <w:t>170.</w:t>
            </w:r>
            <w:r w:rsidR="005E30B5">
              <w:rPr>
                <w:rFonts w:ascii="Arial" w:hAnsi="Arial"/>
              </w:rPr>
              <w:t>07</w:t>
            </w:r>
            <w:r w:rsidRPr="00004F4F">
              <w:rPr>
                <w:rFonts w:ascii="Arial" w:hAnsi="Arial"/>
              </w:rPr>
              <w:t>** per credit hour)</w:t>
            </w:r>
          </w:p>
        </w:tc>
        <w:tc>
          <w:tcPr>
            <w:tcW w:w="270" w:type="dxa"/>
          </w:tcPr>
          <w:p w14:paraId="57672B22" w14:textId="77777777" w:rsidR="0025786B" w:rsidRPr="00004F4F" w:rsidRDefault="0025786B">
            <w:pPr>
              <w:rPr>
                <w:rFonts w:ascii="Arial" w:hAnsi="Arial"/>
              </w:rPr>
            </w:pPr>
          </w:p>
        </w:tc>
        <w:tc>
          <w:tcPr>
            <w:tcW w:w="1620" w:type="dxa"/>
          </w:tcPr>
          <w:p w14:paraId="2BEE9C35" w14:textId="52E001A3" w:rsidR="0025786B" w:rsidRPr="00004F4F" w:rsidRDefault="00660712" w:rsidP="00307819">
            <w:pPr>
              <w:jc w:val="right"/>
              <w:rPr>
                <w:rFonts w:ascii="Arial" w:hAnsi="Arial"/>
              </w:rPr>
            </w:pPr>
            <w:r>
              <w:rPr>
                <w:rFonts w:ascii="Arial" w:hAnsi="Arial"/>
              </w:rPr>
              <w:t>$</w:t>
            </w:r>
            <w:r w:rsidR="005E30B5">
              <w:rPr>
                <w:rFonts w:ascii="Arial" w:hAnsi="Arial"/>
              </w:rPr>
              <w:t>11,819.87</w:t>
            </w:r>
          </w:p>
        </w:tc>
      </w:tr>
      <w:tr w:rsidR="0025786B" w:rsidRPr="00004F4F" w14:paraId="6EDEC6C3" w14:textId="77777777" w:rsidTr="00307819">
        <w:tc>
          <w:tcPr>
            <w:tcW w:w="4500" w:type="dxa"/>
          </w:tcPr>
          <w:p w14:paraId="10538747" w14:textId="43673942" w:rsidR="0025786B" w:rsidRPr="00004F4F" w:rsidRDefault="0025786B">
            <w:pPr>
              <w:rPr>
                <w:rFonts w:ascii="Arial" w:hAnsi="Arial"/>
              </w:rPr>
            </w:pPr>
            <w:r w:rsidRPr="00004F4F">
              <w:rPr>
                <w:rFonts w:ascii="Arial" w:hAnsi="Arial"/>
              </w:rPr>
              <w:t>Approximate book cost (</w:t>
            </w:r>
            <w:r w:rsidR="005E30B5">
              <w:rPr>
                <w:rFonts w:ascii="Arial" w:hAnsi="Arial"/>
              </w:rPr>
              <w:t xml:space="preserve">General </w:t>
            </w:r>
            <w:r w:rsidR="00DC7C3E">
              <w:rPr>
                <w:rFonts w:ascii="Arial" w:hAnsi="Arial"/>
              </w:rPr>
              <w:t>E</w:t>
            </w:r>
            <w:r w:rsidR="005E30B5">
              <w:rPr>
                <w:rFonts w:ascii="Arial" w:hAnsi="Arial"/>
              </w:rPr>
              <w:t>d</w:t>
            </w:r>
            <w:r w:rsidR="00DC7C3E">
              <w:rPr>
                <w:rFonts w:ascii="Arial" w:hAnsi="Arial"/>
              </w:rPr>
              <w:t xml:space="preserve"> and </w:t>
            </w:r>
            <w:r w:rsidRPr="00004F4F">
              <w:rPr>
                <w:rFonts w:ascii="Arial" w:hAnsi="Arial"/>
              </w:rPr>
              <w:t>Technical Core</w:t>
            </w:r>
            <w:r w:rsidR="00DC7C3E">
              <w:rPr>
                <w:rFonts w:ascii="Arial" w:hAnsi="Arial"/>
              </w:rPr>
              <w:t xml:space="preserve"> classes</w:t>
            </w:r>
            <w:r w:rsidRPr="00004F4F">
              <w:rPr>
                <w:rFonts w:ascii="Arial" w:hAnsi="Arial"/>
              </w:rPr>
              <w:t>).</w:t>
            </w:r>
          </w:p>
        </w:tc>
        <w:tc>
          <w:tcPr>
            <w:tcW w:w="270" w:type="dxa"/>
          </w:tcPr>
          <w:p w14:paraId="6F79675C" w14:textId="77777777" w:rsidR="0025786B" w:rsidRPr="00004F4F" w:rsidRDefault="0025786B">
            <w:pPr>
              <w:rPr>
                <w:rFonts w:ascii="Arial" w:hAnsi="Arial"/>
              </w:rPr>
            </w:pPr>
          </w:p>
        </w:tc>
        <w:tc>
          <w:tcPr>
            <w:tcW w:w="1620" w:type="dxa"/>
          </w:tcPr>
          <w:p w14:paraId="1F7F39F2" w14:textId="53FF595A" w:rsidR="0025786B" w:rsidRPr="00004F4F" w:rsidRDefault="004608EA" w:rsidP="00307819">
            <w:pPr>
              <w:jc w:val="right"/>
              <w:rPr>
                <w:rFonts w:ascii="Arial" w:hAnsi="Arial"/>
              </w:rPr>
            </w:pPr>
            <w:r>
              <w:rPr>
                <w:rFonts w:ascii="Arial" w:hAnsi="Arial"/>
              </w:rPr>
              <w:t>$</w:t>
            </w:r>
            <w:r w:rsidR="0025786B" w:rsidRPr="00004F4F">
              <w:rPr>
                <w:rFonts w:ascii="Arial" w:hAnsi="Arial"/>
              </w:rPr>
              <w:t>1,</w:t>
            </w:r>
            <w:r w:rsidR="00F07228">
              <w:rPr>
                <w:rFonts w:ascii="Arial" w:hAnsi="Arial"/>
              </w:rPr>
              <w:t>181</w:t>
            </w:r>
            <w:r w:rsidR="003139A0">
              <w:rPr>
                <w:rFonts w:ascii="Arial" w:hAnsi="Arial"/>
              </w:rPr>
              <w:t>.50</w:t>
            </w:r>
          </w:p>
        </w:tc>
      </w:tr>
      <w:tr w:rsidR="0025786B" w:rsidRPr="00004F4F" w14:paraId="53B31DF3" w14:textId="77777777" w:rsidTr="00307819">
        <w:tc>
          <w:tcPr>
            <w:tcW w:w="4500" w:type="dxa"/>
          </w:tcPr>
          <w:p w14:paraId="737C1C79" w14:textId="77777777" w:rsidR="0025786B" w:rsidRPr="00004F4F" w:rsidRDefault="0025786B">
            <w:pPr>
              <w:rPr>
                <w:rFonts w:ascii="Arial" w:hAnsi="Arial"/>
              </w:rPr>
            </w:pPr>
            <w:r w:rsidRPr="00004F4F">
              <w:rPr>
                <w:rFonts w:ascii="Arial" w:hAnsi="Arial"/>
              </w:rPr>
              <w:t>PTAS 101 Course Supply Fee</w:t>
            </w:r>
          </w:p>
        </w:tc>
        <w:tc>
          <w:tcPr>
            <w:tcW w:w="270" w:type="dxa"/>
          </w:tcPr>
          <w:p w14:paraId="7B5D550D" w14:textId="77777777" w:rsidR="0025786B" w:rsidRPr="00004F4F" w:rsidRDefault="0025786B">
            <w:pPr>
              <w:rPr>
                <w:rFonts w:ascii="Arial" w:hAnsi="Arial"/>
              </w:rPr>
            </w:pPr>
          </w:p>
        </w:tc>
        <w:tc>
          <w:tcPr>
            <w:tcW w:w="1620" w:type="dxa"/>
          </w:tcPr>
          <w:p w14:paraId="4694C0BE" w14:textId="0613C012" w:rsidR="0025786B" w:rsidRPr="00004F4F" w:rsidRDefault="004608EA" w:rsidP="00307819">
            <w:pPr>
              <w:jc w:val="right"/>
              <w:rPr>
                <w:rFonts w:ascii="Arial" w:hAnsi="Arial"/>
              </w:rPr>
            </w:pPr>
            <w:r>
              <w:rPr>
                <w:rFonts w:ascii="Arial" w:hAnsi="Arial"/>
              </w:rPr>
              <w:t>$</w:t>
            </w:r>
            <w:r w:rsidR="0025786B" w:rsidRPr="00004F4F">
              <w:rPr>
                <w:rFonts w:ascii="Arial" w:hAnsi="Arial"/>
              </w:rPr>
              <w:t>25.00</w:t>
            </w:r>
          </w:p>
        </w:tc>
      </w:tr>
      <w:tr w:rsidR="0025786B" w:rsidRPr="00004F4F" w14:paraId="593A22BC" w14:textId="77777777" w:rsidTr="00307819">
        <w:tc>
          <w:tcPr>
            <w:tcW w:w="4500" w:type="dxa"/>
          </w:tcPr>
          <w:p w14:paraId="1990E6D2" w14:textId="77777777" w:rsidR="0025786B" w:rsidRPr="00004F4F" w:rsidRDefault="0025786B">
            <w:pPr>
              <w:rPr>
                <w:rFonts w:ascii="Arial" w:hAnsi="Arial"/>
              </w:rPr>
            </w:pPr>
            <w:r w:rsidRPr="00004F4F">
              <w:rPr>
                <w:rFonts w:ascii="Arial" w:hAnsi="Arial"/>
              </w:rPr>
              <w:t>PTAS 106 Course Supply Fee</w:t>
            </w:r>
          </w:p>
        </w:tc>
        <w:tc>
          <w:tcPr>
            <w:tcW w:w="270" w:type="dxa"/>
          </w:tcPr>
          <w:p w14:paraId="66F3BD36" w14:textId="77777777" w:rsidR="0025786B" w:rsidRPr="00004F4F" w:rsidRDefault="0025786B">
            <w:pPr>
              <w:rPr>
                <w:rFonts w:ascii="Arial" w:hAnsi="Arial"/>
              </w:rPr>
            </w:pPr>
          </w:p>
        </w:tc>
        <w:tc>
          <w:tcPr>
            <w:tcW w:w="1620" w:type="dxa"/>
          </w:tcPr>
          <w:p w14:paraId="2FAE9FED" w14:textId="7061617C" w:rsidR="0025786B" w:rsidRPr="00004F4F" w:rsidRDefault="00111A5F" w:rsidP="00307819">
            <w:pPr>
              <w:jc w:val="right"/>
              <w:rPr>
                <w:rFonts w:ascii="Arial" w:hAnsi="Arial"/>
              </w:rPr>
            </w:pPr>
            <w:r>
              <w:rPr>
                <w:rFonts w:ascii="Arial" w:hAnsi="Arial"/>
              </w:rPr>
              <w:t>$</w:t>
            </w:r>
            <w:r w:rsidR="0025786B" w:rsidRPr="00004F4F">
              <w:rPr>
                <w:rFonts w:ascii="Arial" w:hAnsi="Arial"/>
              </w:rPr>
              <w:t>25.00</w:t>
            </w:r>
          </w:p>
        </w:tc>
      </w:tr>
      <w:tr w:rsidR="0025786B" w:rsidRPr="00004F4F" w14:paraId="111DF37F" w14:textId="77777777" w:rsidTr="00307819">
        <w:tc>
          <w:tcPr>
            <w:tcW w:w="4500" w:type="dxa"/>
          </w:tcPr>
          <w:p w14:paraId="265365C2" w14:textId="77777777" w:rsidR="0025786B" w:rsidRPr="00004F4F" w:rsidRDefault="0025786B">
            <w:pPr>
              <w:rPr>
                <w:rFonts w:ascii="Arial" w:hAnsi="Arial"/>
              </w:rPr>
            </w:pPr>
            <w:r w:rsidRPr="00004F4F">
              <w:rPr>
                <w:rFonts w:ascii="Arial" w:hAnsi="Arial"/>
              </w:rPr>
              <w:t>PTAS 205 Fee</w:t>
            </w:r>
          </w:p>
        </w:tc>
        <w:tc>
          <w:tcPr>
            <w:tcW w:w="270" w:type="dxa"/>
          </w:tcPr>
          <w:p w14:paraId="687386AF" w14:textId="77777777" w:rsidR="0025786B" w:rsidRPr="00004F4F" w:rsidRDefault="0025786B">
            <w:pPr>
              <w:rPr>
                <w:rFonts w:ascii="Arial" w:hAnsi="Arial"/>
              </w:rPr>
            </w:pPr>
          </w:p>
        </w:tc>
        <w:tc>
          <w:tcPr>
            <w:tcW w:w="1620" w:type="dxa"/>
          </w:tcPr>
          <w:p w14:paraId="3302E528" w14:textId="62E5BD7E" w:rsidR="0025786B" w:rsidRPr="00004F4F" w:rsidRDefault="00111A5F" w:rsidP="00307819">
            <w:pPr>
              <w:jc w:val="right"/>
              <w:rPr>
                <w:rFonts w:ascii="Arial" w:hAnsi="Arial"/>
              </w:rPr>
            </w:pPr>
            <w:r>
              <w:rPr>
                <w:rFonts w:ascii="Arial" w:hAnsi="Arial"/>
              </w:rPr>
              <w:t>$</w:t>
            </w:r>
            <w:r w:rsidR="0025786B" w:rsidRPr="00004F4F">
              <w:rPr>
                <w:rFonts w:ascii="Arial" w:hAnsi="Arial"/>
              </w:rPr>
              <w:t>25.00</w:t>
            </w:r>
          </w:p>
        </w:tc>
      </w:tr>
      <w:tr w:rsidR="0025786B" w:rsidRPr="00004F4F" w14:paraId="63898682" w14:textId="77777777" w:rsidTr="00307819">
        <w:tc>
          <w:tcPr>
            <w:tcW w:w="4500" w:type="dxa"/>
          </w:tcPr>
          <w:p w14:paraId="4512F8F2" w14:textId="77777777" w:rsidR="0025786B" w:rsidRPr="00004F4F" w:rsidRDefault="0025786B">
            <w:pPr>
              <w:rPr>
                <w:rFonts w:ascii="Arial" w:hAnsi="Arial"/>
              </w:rPr>
            </w:pPr>
            <w:r w:rsidRPr="00004F4F">
              <w:rPr>
                <w:rFonts w:ascii="Arial" w:hAnsi="Arial"/>
              </w:rPr>
              <w:t>PTAS 215 Fee</w:t>
            </w:r>
          </w:p>
        </w:tc>
        <w:tc>
          <w:tcPr>
            <w:tcW w:w="270" w:type="dxa"/>
          </w:tcPr>
          <w:p w14:paraId="03E54365" w14:textId="77777777" w:rsidR="0025786B" w:rsidRPr="00004F4F" w:rsidRDefault="0025786B">
            <w:pPr>
              <w:rPr>
                <w:rFonts w:ascii="Arial" w:hAnsi="Arial"/>
              </w:rPr>
            </w:pPr>
          </w:p>
        </w:tc>
        <w:tc>
          <w:tcPr>
            <w:tcW w:w="1620" w:type="dxa"/>
          </w:tcPr>
          <w:p w14:paraId="0D572740" w14:textId="22A376BF" w:rsidR="0025786B" w:rsidRPr="00004F4F" w:rsidRDefault="00111A5F" w:rsidP="00307819">
            <w:pPr>
              <w:jc w:val="right"/>
              <w:rPr>
                <w:rFonts w:ascii="Arial" w:hAnsi="Arial"/>
              </w:rPr>
            </w:pPr>
            <w:r>
              <w:rPr>
                <w:rFonts w:ascii="Arial" w:hAnsi="Arial"/>
              </w:rPr>
              <w:t>$</w:t>
            </w:r>
            <w:r w:rsidR="0025786B" w:rsidRPr="00004F4F">
              <w:rPr>
                <w:rFonts w:ascii="Arial" w:hAnsi="Arial"/>
              </w:rPr>
              <w:t>25.00</w:t>
            </w:r>
          </w:p>
        </w:tc>
      </w:tr>
      <w:tr w:rsidR="0025786B" w:rsidRPr="00004F4F" w14:paraId="02E7B435" w14:textId="77777777" w:rsidTr="00307819">
        <w:tc>
          <w:tcPr>
            <w:tcW w:w="4500" w:type="dxa"/>
          </w:tcPr>
          <w:p w14:paraId="2DFA1546" w14:textId="77777777" w:rsidR="0025786B" w:rsidRPr="00004F4F" w:rsidRDefault="0025786B">
            <w:pPr>
              <w:rPr>
                <w:rFonts w:ascii="Arial" w:hAnsi="Arial"/>
              </w:rPr>
            </w:pPr>
            <w:r w:rsidRPr="00004F4F">
              <w:rPr>
                <w:rFonts w:ascii="Arial" w:hAnsi="Arial"/>
              </w:rPr>
              <w:t xml:space="preserve">PTAS 224 </w:t>
            </w:r>
            <w:proofErr w:type="spellStart"/>
            <w:r w:rsidRPr="00004F4F">
              <w:rPr>
                <w:rFonts w:ascii="Arial" w:hAnsi="Arial"/>
              </w:rPr>
              <w:t>Scorebuilders</w:t>
            </w:r>
            <w:proofErr w:type="spellEnd"/>
            <w:r w:rsidRPr="00004F4F">
              <w:rPr>
                <w:rFonts w:ascii="Arial" w:hAnsi="Arial"/>
              </w:rPr>
              <w:t xml:space="preserve"> Exam</w:t>
            </w:r>
          </w:p>
        </w:tc>
        <w:tc>
          <w:tcPr>
            <w:tcW w:w="270" w:type="dxa"/>
          </w:tcPr>
          <w:p w14:paraId="6E0EF56B" w14:textId="77777777" w:rsidR="0025786B" w:rsidRPr="00004F4F" w:rsidRDefault="0025786B">
            <w:pPr>
              <w:rPr>
                <w:rFonts w:ascii="Arial" w:hAnsi="Arial"/>
              </w:rPr>
            </w:pPr>
          </w:p>
        </w:tc>
        <w:tc>
          <w:tcPr>
            <w:tcW w:w="1620" w:type="dxa"/>
          </w:tcPr>
          <w:p w14:paraId="4EEA05A7" w14:textId="740F4D68" w:rsidR="0025786B" w:rsidRPr="00004F4F" w:rsidRDefault="00111A5F" w:rsidP="00307819">
            <w:pPr>
              <w:jc w:val="right"/>
              <w:rPr>
                <w:rFonts w:ascii="Arial" w:hAnsi="Arial"/>
              </w:rPr>
            </w:pPr>
            <w:r>
              <w:rPr>
                <w:rFonts w:ascii="Arial" w:hAnsi="Arial"/>
              </w:rPr>
              <w:t>$</w:t>
            </w:r>
            <w:r w:rsidR="003139A0">
              <w:rPr>
                <w:rFonts w:ascii="Arial" w:hAnsi="Arial"/>
              </w:rPr>
              <w:t>50</w:t>
            </w:r>
            <w:r w:rsidR="0025786B" w:rsidRPr="00004F4F">
              <w:rPr>
                <w:rFonts w:ascii="Arial" w:hAnsi="Arial"/>
              </w:rPr>
              <w:t>.00</w:t>
            </w:r>
          </w:p>
        </w:tc>
      </w:tr>
      <w:tr w:rsidR="00464ECC" w:rsidRPr="00004F4F" w14:paraId="0A4EB1E8" w14:textId="77777777" w:rsidTr="00307819">
        <w:tc>
          <w:tcPr>
            <w:tcW w:w="4500" w:type="dxa"/>
          </w:tcPr>
          <w:p w14:paraId="4232B226" w14:textId="1BA1DE96" w:rsidR="00464ECC" w:rsidRPr="00004F4F" w:rsidRDefault="00464ECC">
            <w:pPr>
              <w:rPr>
                <w:rFonts w:ascii="Arial" w:hAnsi="Arial"/>
              </w:rPr>
            </w:pPr>
            <w:r>
              <w:rPr>
                <w:rFonts w:ascii="Arial" w:hAnsi="Arial"/>
              </w:rPr>
              <w:t>Technology Fee (</w:t>
            </w:r>
            <w:r w:rsidR="004608EA">
              <w:rPr>
                <w:rFonts w:ascii="Arial" w:hAnsi="Arial"/>
              </w:rPr>
              <w:t>$75 x 5 semesters)</w:t>
            </w:r>
          </w:p>
        </w:tc>
        <w:tc>
          <w:tcPr>
            <w:tcW w:w="270" w:type="dxa"/>
          </w:tcPr>
          <w:p w14:paraId="2DE94515" w14:textId="77777777" w:rsidR="00464ECC" w:rsidRPr="00004F4F" w:rsidRDefault="00464ECC">
            <w:pPr>
              <w:rPr>
                <w:rFonts w:ascii="Arial" w:hAnsi="Arial"/>
              </w:rPr>
            </w:pPr>
          </w:p>
        </w:tc>
        <w:tc>
          <w:tcPr>
            <w:tcW w:w="1620" w:type="dxa"/>
          </w:tcPr>
          <w:p w14:paraId="690BF1F8" w14:textId="0A198EB0" w:rsidR="00464ECC" w:rsidRPr="004608EA" w:rsidRDefault="00111A5F" w:rsidP="00307819">
            <w:pPr>
              <w:jc w:val="right"/>
              <w:rPr>
                <w:rFonts w:ascii="Arial" w:hAnsi="Arial"/>
              </w:rPr>
            </w:pPr>
            <w:r>
              <w:rPr>
                <w:rFonts w:ascii="Arial" w:hAnsi="Arial"/>
              </w:rPr>
              <w:t>$</w:t>
            </w:r>
            <w:r w:rsidR="004608EA" w:rsidRPr="004608EA">
              <w:rPr>
                <w:rFonts w:ascii="Arial" w:hAnsi="Arial"/>
              </w:rPr>
              <w:t>375.00</w:t>
            </w:r>
          </w:p>
        </w:tc>
      </w:tr>
      <w:tr w:rsidR="0025786B" w:rsidRPr="00004F4F" w14:paraId="4B384969" w14:textId="77777777" w:rsidTr="00307819">
        <w:tc>
          <w:tcPr>
            <w:tcW w:w="4500" w:type="dxa"/>
          </w:tcPr>
          <w:p w14:paraId="0DF9153F" w14:textId="77777777" w:rsidR="0025786B" w:rsidRPr="00004F4F" w:rsidRDefault="0025786B">
            <w:pPr>
              <w:rPr>
                <w:rFonts w:ascii="Arial" w:hAnsi="Arial"/>
              </w:rPr>
            </w:pPr>
            <w:r w:rsidRPr="00004F4F">
              <w:rPr>
                <w:rFonts w:ascii="Arial" w:hAnsi="Arial"/>
              </w:rPr>
              <w:t>Miscellaneous Clinical Education Costs</w:t>
            </w:r>
          </w:p>
        </w:tc>
        <w:tc>
          <w:tcPr>
            <w:tcW w:w="270" w:type="dxa"/>
          </w:tcPr>
          <w:p w14:paraId="27B0CA03" w14:textId="77777777" w:rsidR="0025786B" w:rsidRPr="00004F4F" w:rsidRDefault="0025786B">
            <w:pPr>
              <w:rPr>
                <w:rFonts w:ascii="Arial" w:hAnsi="Arial"/>
              </w:rPr>
            </w:pPr>
          </w:p>
        </w:tc>
        <w:tc>
          <w:tcPr>
            <w:tcW w:w="1620" w:type="dxa"/>
          </w:tcPr>
          <w:p w14:paraId="4442A171" w14:textId="77777777" w:rsidR="0025786B" w:rsidRPr="00004F4F" w:rsidRDefault="0025786B" w:rsidP="00307819">
            <w:pPr>
              <w:jc w:val="right"/>
              <w:rPr>
                <w:rFonts w:ascii="Arial" w:hAnsi="Arial"/>
              </w:rPr>
            </w:pPr>
            <w:r w:rsidRPr="00004F4F">
              <w:rPr>
                <w:rFonts w:ascii="Arial" w:hAnsi="Arial"/>
                <w:u w:val="single"/>
              </w:rPr>
              <w:t>varies</w:t>
            </w:r>
          </w:p>
        </w:tc>
      </w:tr>
      <w:tr w:rsidR="0025786B" w:rsidRPr="00004F4F" w14:paraId="736BA42E" w14:textId="77777777" w:rsidTr="00307819">
        <w:tc>
          <w:tcPr>
            <w:tcW w:w="4500" w:type="dxa"/>
          </w:tcPr>
          <w:p w14:paraId="4965276C" w14:textId="77777777" w:rsidR="0025786B" w:rsidRPr="00004F4F" w:rsidRDefault="0025786B" w:rsidP="00C96153">
            <w:pPr>
              <w:rPr>
                <w:rFonts w:ascii="Arial" w:hAnsi="Arial"/>
              </w:rPr>
            </w:pPr>
            <w:r w:rsidRPr="00004F4F">
              <w:rPr>
                <w:rFonts w:ascii="Arial" w:hAnsi="Arial"/>
              </w:rPr>
              <w:t>Total</w:t>
            </w:r>
          </w:p>
        </w:tc>
        <w:tc>
          <w:tcPr>
            <w:tcW w:w="270" w:type="dxa"/>
          </w:tcPr>
          <w:p w14:paraId="48A631C0" w14:textId="77777777" w:rsidR="0025786B" w:rsidRPr="00004F4F" w:rsidRDefault="0025786B" w:rsidP="00C96153">
            <w:pPr>
              <w:rPr>
                <w:rFonts w:ascii="Arial" w:hAnsi="Arial"/>
              </w:rPr>
            </w:pPr>
          </w:p>
        </w:tc>
        <w:tc>
          <w:tcPr>
            <w:tcW w:w="1620" w:type="dxa"/>
          </w:tcPr>
          <w:p w14:paraId="2ACF7296" w14:textId="5AF0B4E9" w:rsidR="0025786B" w:rsidRPr="00004F4F" w:rsidRDefault="00660712" w:rsidP="00307819">
            <w:pPr>
              <w:jc w:val="right"/>
              <w:rPr>
                <w:rFonts w:ascii="Arial" w:hAnsi="Arial"/>
              </w:rPr>
            </w:pPr>
            <w:r>
              <w:rPr>
                <w:rFonts w:ascii="Arial" w:hAnsi="Arial"/>
              </w:rPr>
              <w:t>$</w:t>
            </w:r>
            <w:r w:rsidR="00011DA6">
              <w:rPr>
                <w:rFonts w:ascii="Arial" w:hAnsi="Arial"/>
              </w:rPr>
              <w:t>13,526.3</w:t>
            </w:r>
            <w:r w:rsidR="00E16782">
              <w:rPr>
                <w:rFonts w:ascii="Arial" w:hAnsi="Arial"/>
              </w:rPr>
              <w:t>7</w:t>
            </w:r>
          </w:p>
        </w:tc>
      </w:tr>
    </w:tbl>
    <w:p w14:paraId="038661B1" w14:textId="77777777" w:rsidR="00FC7A7C" w:rsidRPr="00004F4F" w:rsidRDefault="00FC7A7C">
      <w:pPr>
        <w:rPr>
          <w:rFonts w:ascii="Arial" w:hAnsi="Arial"/>
        </w:rPr>
      </w:pPr>
    </w:p>
    <w:p w14:paraId="555E62D8" w14:textId="77777777" w:rsidR="00FC7A7C" w:rsidRPr="00004F4F" w:rsidRDefault="00FC7A7C">
      <w:pPr>
        <w:rPr>
          <w:rFonts w:ascii="Arial" w:hAnsi="Arial"/>
        </w:rPr>
      </w:pPr>
    </w:p>
    <w:p w14:paraId="2102E45E" w14:textId="77777777" w:rsidR="00FC7A7C" w:rsidRPr="00004F4F" w:rsidRDefault="00FC7A7C">
      <w:pPr>
        <w:rPr>
          <w:rFonts w:ascii="Arial" w:hAnsi="Arial"/>
        </w:rPr>
      </w:pPr>
    </w:p>
    <w:p w14:paraId="06FFB335" w14:textId="05B102D4" w:rsidR="00FC7A7C" w:rsidRPr="00004F4F" w:rsidRDefault="00FC7A7C">
      <w:pPr>
        <w:rPr>
          <w:rFonts w:ascii="Arial" w:hAnsi="Arial"/>
        </w:rPr>
      </w:pPr>
      <w:r w:rsidRPr="00004F4F">
        <w:rPr>
          <w:rFonts w:ascii="Arial" w:hAnsi="Arial"/>
        </w:rPr>
        <w:t xml:space="preserve"> *  This is an </w:t>
      </w:r>
      <w:r w:rsidRPr="00004F4F">
        <w:rPr>
          <w:rFonts w:ascii="Arial" w:hAnsi="Arial"/>
          <w:b/>
          <w:i/>
          <w:u w:val="single"/>
        </w:rPr>
        <w:t>estimation</w:t>
      </w:r>
      <w:r w:rsidRPr="00004F4F">
        <w:rPr>
          <w:rFonts w:ascii="Arial" w:hAnsi="Arial"/>
        </w:rPr>
        <w:t xml:space="preserve"> of costs.  The College reserves the right to revise fees at any time.</w:t>
      </w:r>
    </w:p>
    <w:p w14:paraId="1A8AAF8E" w14:textId="77777777" w:rsidR="00FC7A7C" w:rsidRPr="00004F4F" w:rsidRDefault="00FC7A7C">
      <w:pPr>
        <w:rPr>
          <w:rFonts w:ascii="Arial" w:hAnsi="Arial"/>
        </w:rPr>
      </w:pPr>
    </w:p>
    <w:p w14:paraId="557D9002" w14:textId="6530BD1B" w:rsidR="00FC7A7C" w:rsidRPr="00004F4F" w:rsidRDefault="00F4657E">
      <w:pPr>
        <w:rPr>
          <w:rFonts w:ascii="Arial" w:hAnsi="Arial"/>
        </w:rPr>
      </w:pPr>
      <w:r w:rsidRPr="00004F4F">
        <w:rPr>
          <w:rFonts w:ascii="Arial" w:hAnsi="Arial"/>
        </w:rPr>
        <w:t>There is a</w:t>
      </w:r>
      <w:r w:rsidR="007858BF">
        <w:rPr>
          <w:rFonts w:ascii="Arial" w:hAnsi="Arial"/>
        </w:rPr>
        <w:t xml:space="preserve">n additional </w:t>
      </w:r>
      <w:r w:rsidRPr="00004F4F">
        <w:rPr>
          <w:rFonts w:ascii="Arial" w:hAnsi="Arial"/>
        </w:rPr>
        <w:t xml:space="preserve">charge </w:t>
      </w:r>
      <w:r w:rsidR="00C70CFB">
        <w:rPr>
          <w:rFonts w:ascii="Arial" w:hAnsi="Arial"/>
        </w:rPr>
        <w:t xml:space="preserve">of $20 </w:t>
      </w:r>
      <w:r w:rsidRPr="00004F4F">
        <w:rPr>
          <w:rFonts w:ascii="Arial" w:hAnsi="Arial"/>
        </w:rPr>
        <w:t>per credit hour for internet based courses.</w:t>
      </w:r>
    </w:p>
    <w:p w14:paraId="4D0A8A1F" w14:textId="77777777" w:rsidR="00FC7A7C" w:rsidRPr="00004F4F" w:rsidRDefault="00FC7A7C">
      <w:pPr>
        <w:rPr>
          <w:rFonts w:ascii="Arial" w:hAnsi="Arial"/>
        </w:rPr>
      </w:pPr>
    </w:p>
    <w:p w14:paraId="2861A898" w14:textId="4F00BE82" w:rsidR="00FC7A7C" w:rsidRPr="00004F4F" w:rsidRDefault="00FC7A7C">
      <w:pPr>
        <w:rPr>
          <w:rFonts w:ascii="Arial" w:hAnsi="Arial"/>
        </w:rPr>
      </w:pPr>
      <w:r w:rsidRPr="00004F4F">
        <w:rPr>
          <w:rFonts w:ascii="Arial" w:hAnsi="Arial"/>
        </w:rPr>
        <w:t>**    Out of state tuition fees are $</w:t>
      </w:r>
      <w:r w:rsidR="003E3387">
        <w:rPr>
          <w:rFonts w:ascii="Arial" w:hAnsi="Arial"/>
        </w:rPr>
        <w:t>332.71</w:t>
      </w:r>
      <w:r w:rsidRPr="00004F4F">
        <w:rPr>
          <w:rFonts w:ascii="Arial" w:hAnsi="Arial"/>
        </w:rPr>
        <w:t xml:space="preserve"> per credit hour, making tuition total $</w:t>
      </w:r>
      <w:r w:rsidR="003E3387">
        <w:rPr>
          <w:rFonts w:ascii="Arial" w:hAnsi="Arial"/>
        </w:rPr>
        <w:t>23,123.35</w:t>
      </w:r>
      <w:r w:rsidRPr="00004F4F">
        <w:rPr>
          <w:rFonts w:ascii="Arial" w:hAnsi="Arial"/>
        </w:rPr>
        <w:t xml:space="preserve">, and raising the projected </w:t>
      </w:r>
      <w:r w:rsidR="003D37AE">
        <w:rPr>
          <w:rFonts w:ascii="Arial" w:hAnsi="Arial"/>
        </w:rPr>
        <w:t xml:space="preserve">total </w:t>
      </w:r>
      <w:r w:rsidRPr="00004F4F">
        <w:rPr>
          <w:rFonts w:ascii="Arial" w:hAnsi="Arial"/>
        </w:rPr>
        <w:t>expenses to $</w:t>
      </w:r>
      <w:r w:rsidR="003D37AE">
        <w:rPr>
          <w:rFonts w:ascii="Arial" w:hAnsi="Arial"/>
        </w:rPr>
        <w:t>24,679.85</w:t>
      </w:r>
      <w:r w:rsidRPr="00004F4F">
        <w:rPr>
          <w:rFonts w:ascii="Arial" w:hAnsi="Arial"/>
        </w:rPr>
        <w:t>.</w:t>
      </w:r>
    </w:p>
    <w:p w14:paraId="458DA72F" w14:textId="77777777" w:rsidR="00FC7A7C" w:rsidRPr="00004F4F" w:rsidRDefault="00FC7A7C">
      <w:pPr>
        <w:rPr>
          <w:rFonts w:ascii="Arial" w:hAnsi="Arial"/>
        </w:rPr>
      </w:pPr>
    </w:p>
    <w:p w14:paraId="6653995A" w14:textId="77777777" w:rsidR="00FC7A7C" w:rsidRPr="00004F4F" w:rsidRDefault="00FC7A7C">
      <w:pPr>
        <w:rPr>
          <w:rFonts w:ascii="Arial" w:hAnsi="Arial"/>
        </w:rPr>
      </w:pPr>
      <w:r w:rsidRPr="00004F4F">
        <w:rPr>
          <w:rFonts w:ascii="Arial" w:hAnsi="Arial"/>
        </w:rPr>
        <w:t>The College assesses a $</w:t>
      </w:r>
      <w:r w:rsidR="00307819" w:rsidRPr="00004F4F">
        <w:rPr>
          <w:rFonts w:ascii="Arial" w:hAnsi="Arial"/>
        </w:rPr>
        <w:t>75</w:t>
      </w:r>
      <w:r w:rsidRPr="00004F4F">
        <w:rPr>
          <w:rFonts w:ascii="Arial" w:hAnsi="Arial"/>
        </w:rPr>
        <w:t>.00 Technology Fee for all students per semester.</w:t>
      </w:r>
    </w:p>
    <w:p w14:paraId="302F0563" w14:textId="77777777" w:rsidR="00FC7A7C" w:rsidRPr="00004F4F" w:rsidRDefault="00FC7A7C">
      <w:pPr>
        <w:rPr>
          <w:rFonts w:ascii="Arial" w:hAnsi="Arial"/>
        </w:rPr>
      </w:pPr>
    </w:p>
    <w:p w14:paraId="16EE6BD4" w14:textId="6B36D935" w:rsidR="00FC7A7C" w:rsidRPr="00004F4F" w:rsidRDefault="00FC7A7C">
      <w:pPr>
        <w:rPr>
          <w:rFonts w:ascii="Arial" w:hAnsi="Arial"/>
        </w:rPr>
      </w:pPr>
      <w:r w:rsidRPr="00004F4F">
        <w:rPr>
          <w:rFonts w:ascii="Arial" w:hAnsi="Arial"/>
        </w:rPr>
        <w:t xml:space="preserve">Book fees listed above are </w:t>
      </w:r>
      <w:r w:rsidR="004B161D">
        <w:rPr>
          <w:rFonts w:ascii="Arial" w:hAnsi="Arial"/>
        </w:rPr>
        <w:t>$17 per credit hour for both general education and technical core classes.</w:t>
      </w:r>
    </w:p>
    <w:p w14:paraId="53AB54B8" w14:textId="77777777" w:rsidR="006868B7" w:rsidRPr="00004F4F" w:rsidRDefault="006868B7">
      <w:pPr>
        <w:rPr>
          <w:rFonts w:ascii="Arial" w:hAnsi="Arial"/>
        </w:rPr>
      </w:pPr>
    </w:p>
    <w:p w14:paraId="6EDDF33A" w14:textId="77777777" w:rsidR="006868B7" w:rsidRPr="00004F4F" w:rsidRDefault="00975BA3">
      <w:pPr>
        <w:rPr>
          <w:rFonts w:ascii="Arial" w:hAnsi="Arial"/>
        </w:rPr>
      </w:pPr>
      <w:r w:rsidRPr="00004F4F">
        <w:rPr>
          <w:rFonts w:ascii="Arial" w:hAnsi="Arial"/>
        </w:rPr>
        <w:t xml:space="preserve">Board Exam </w:t>
      </w:r>
      <w:r w:rsidR="006868B7" w:rsidRPr="00004F4F">
        <w:rPr>
          <w:rFonts w:ascii="Arial" w:hAnsi="Arial"/>
        </w:rPr>
        <w:t>and Licensing Fees***</w:t>
      </w:r>
    </w:p>
    <w:p w14:paraId="53C8F6D9" w14:textId="77777777" w:rsidR="006868B7" w:rsidRPr="00004F4F" w:rsidRDefault="006868B7">
      <w:pPr>
        <w:rPr>
          <w:rFonts w:ascii="Arial" w:hAnsi="Arial"/>
        </w:rPr>
      </w:pPr>
    </w:p>
    <w:p w14:paraId="5FB2C98F" w14:textId="77777777" w:rsidR="006868B7" w:rsidRPr="00004F4F" w:rsidRDefault="006868B7">
      <w:pPr>
        <w:rPr>
          <w:rFonts w:ascii="Arial" w:hAnsi="Arial"/>
        </w:rPr>
      </w:pPr>
      <w:r w:rsidRPr="00004F4F">
        <w:rPr>
          <w:rFonts w:ascii="Arial" w:hAnsi="Arial"/>
        </w:rPr>
        <w:tab/>
        <w:t>Application Fee for License</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$100.00</w:t>
      </w:r>
    </w:p>
    <w:p w14:paraId="68EB4DE9" w14:textId="77777777" w:rsidR="006868B7" w:rsidRPr="00004F4F" w:rsidRDefault="00D23178">
      <w:pPr>
        <w:rPr>
          <w:rFonts w:ascii="Arial" w:hAnsi="Arial"/>
        </w:rPr>
      </w:pPr>
      <w:r>
        <w:rPr>
          <w:rFonts w:ascii="Arial" w:hAnsi="Arial"/>
        </w:rPr>
        <w:tab/>
        <w:t>FSBPTA Exam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$485</w:t>
      </w:r>
      <w:r w:rsidR="006868B7" w:rsidRPr="00004F4F">
        <w:rPr>
          <w:rFonts w:ascii="Arial" w:hAnsi="Arial"/>
        </w:rPr>
        <w:t>.00</w:t>
      </w:r>
    </w:p>
    <w:p w14:paraId="2618D11E" w14:textId="10DBB216" w:rsidR="006868B7" w:rsidRPr="00004F4F" w:rsidRDefault="006868B7">
      <w:pPr>
        <w:rPr>
          <w:rFonts w:ascii="Arial" w:hAnsi="Arial"/>
        </w:rPr>
      </w:pPr>
      <w:r w:rsidRPr="00004F4F">
        <w:rPr>
          <w:rFonts w:ascii="Arial" w:hAnsi="Arial"/>
        </w:rPr>
        <w:tab/>
        <w:t>Prometric Computerized Testing Fee</w:t>
      </w:r>
      <w:r w:rsidRPr="00004F4F">
        <w:rPr>
          <w:rFonts w:ascii="Arial" w:hAnsi="Arial"/>
        </w:rPr>
        <w:tab/>
      </w:r>
      <w:r w:rsidRPr="00004F4F">
        <w:rPr>
          <w:rFonts w:ascii="Arial" w:hAnsi="Arial"/>
        </w:rPr>
        <w:tab/>
      </w:r>
      <w:r w:rsidRPr="00004F4F">
        <w:rPr>
          <w:rFonts w:ascii="Arial" w:hAnsi="Arial"/>
        </w:rPr>
        <w:tab/>
      </w:r>
      <w:r w:rsidRPr="00004F4F">
        <w:rPr>
          <w:rFonts w:ascii="Arial" w:hAnsi="Arial"/>
        </w:rPr>
        <w:tab/>
        <w:t xml:space="preserve">$  </w:t>
      </w:r>
      <w:r w:rsidR="00077336">
        <w:rPr>
          <w:rFonts w:ascii="Arial" w:hAnsi="Arial"/>
        </w:rPr>
        <w:t>82.60</w:t>
      </w:r>
    </w:p>
    <w:p w14:paraId="211B2DD6" w14:textId="77777777" w:rsidR="006868B7" w:rsidRPr="00004F4F" w:rsidRDefault="006868B7">
      <w:pPr>
        <w:rPr>
          <w:rFonts w:ascii="Arial" w:hAnsi="Arial"/>
        </w:rPr>
      </w:pPr>
    </w:p>
    <w:p w14:paraId="2ABA3E97" w14:textId="77777777" w:rsidR="00F160B2" w:rsidRPr="00004F4F" w:rsidRDefault="006868B7" w:rsidP="00F160B2">
      <w:pPr>
        <w:rPr>
          <w:rFonts w:ascii="Arial" w:hAnsi="Arial"/>
        </w:rPr>
      </w:pPr>
      <w:r w:rsidRPr="00004F4F">
        <w:rPr>
          <w:rFonts w:ascii="Arial" w:hAnsi="Arial"/>
        </w:rPr>
        <w:t>*** These fees are charged by the Indiana Health Professions Bureau and the Federation of State</w:t>
      </w:r>
    </w:p>
    <w:p w14:paraId="45FFE426" w14:textId="3F75E52E" w:rsidR="006868B7" w:rsidRDefault="006868B7" w:rsidP="00727A80">
      <w:pPr>
        <w:ind w:left="340"/>
        <w:rPr>
          <w:rFonts w:ascii="Arial" w:hAnsi="Arial"/>
        </w:rPr>
      </w:pPr>
      <w:r w:rsidRPr="00004F4F">
        <w:rPr>
          <w:rFonts w:ascii="Arial" w:hAnsi="Arial"/>
        </w:rPr>
        <w:t>Boards</w:t>
      </w:r>
      <w:r w:rsidR="00975BA3" w:rsidRPr="00004F4F">
        <w:rPr>
          <w:rFonts w:ascii="Arial" w:hAnsi="Arial"/>
        </w:rPr>
        <w:t xml:space="preserve"> of Physical Therapy</w:t>
      </w:r>
      <w:r w:rsidR="00727A80">
        <w:rPr>
          <w:rFonts w:ascii="Arial" w:hAnsi="Arial"/>
        </w:rPr>
        <w:t xml:space="preserve"> after graduation</w:t>
      </w:r>
      <w:r w:rsidR="00F160B2" w:rsidRPr="00004F4F">
        <w:rPr>
          <w:rFonts w:ascii="Arial" w:hAnsi="Arial"/>
        </w:rPr>
        <w:t>, not Ivy Tech Community College</w:t>
      </w:r>
      <w:r w:rsidR="00975BA3" w:rsidRPr="00004F4F">
        <w:rPr>
          <w:rFonts w:ascii="Arial" w:hAnsi="Arial"/>
        </w:rPr>
        <w:t>, and are subject to change</w:t>
      </w:r>
      <w:r w:rsidR="00F160B2" w:rsidRPr="00004F4F">
        <w:rPr>
          <w:rFonts w:ascii="Arial" w:hAnsi="Arial"/>
        </w:rPr>
        <w:t>.</w:t>
      </w:r>
      <w:r>
        <w:rPr>
          <w:rFonts w:ascii="Arial" w:hAnsi="Arial"/>
        </w:rPr>
        <w:t xml:space="preserve"> </w:t>
      </w:r>
    </w:p>
    <w:p w14:paraId="04E04F9D" w14:textId="77777777" w:rsidR="00FC7A7C" w:rsidRDefault="00FC7A7C">
      <w:pPr>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C5AEA4A" w14:textId="77777777" w:rsidR="00FC7A7C" w:rsidRDefault="00FC7A7C">
      <w:pPr>
        <w:rPr>
          <w:rFonts w:ascii="Arial" w:hAnsi="Arial"/>
        </w:rPr>
      </w:pPr>
    </w:p>
    <w:p w14:paraId="36DAF1D3" w14:textId="77777777" w:rsidR="00FC7A7C" w:rsidRDefault="00FC7A7C">
      <w:pPr>
        <w:rPr>
          <w:rFonts w:ascii="Arial" w:hAnsi="Arial"/>
        </w:rPr>
      </w:pPr>
    </w:p>
    <w:p w14:paraId="087BF66F" w14:textId="77777777" w:rsidR="00FC7A7C" w:rsidRDefault="00FC7A7C">
      <w:pPr>
        <w:rPr>
          <w:rFonts w:ascii="Arial" w:hAnsi="Arial"/>
        </w:rPr>
      </w:pPr>
    </w:p>
    <w:p w14:paraId="16A9BE71" w14:textId="77777777" w:rsidR="00FC7A7C" w:rsidRDefault="00FC7A7C">
      <w:pPr>
        <w:rPr>
          <w:rFonts w:ascii="Arial" w:hAnsi="Arial"/>
        </w:rPr>
      </w:pPr>
    </w:p>
    <w:p w14:paraId="08FBBEC9" w14:textId="77777777" w:rsidR="00FC7A7C" w:rsidRDefault="00FC7A7C">
      <w:pPr>
        <w:rPr>
          <w:rFonts w:ascii="Arial" w:hAnsi="Arial"/>
        </w:rPr>
      </w:pPr>
    </w:p>
    <w:p w14:paraId="3CD2CE4E" w14:textId="77777777" w:rsidR="00FC7A7C" w:rsidRDefault="00FC7A7C">
      <w:pPr>
        <w:rPr>
          <w:rFonts w:ascii="Arial" w:hAnsi="Arial"/>
        </w:rPr>
      </w:pPr>
    </w:p>
    <w:p w14:paraId="7E416365" w14:textId="77777777" w:rsidR="00FC7A7C" w:rsidRDefault="00FC7A7C">
      <w:pPr>
        <w:rPr>
          <w:rFonts w:ascii="Arial" w:hAnsi="Arial"/>
        </w:rPr>
      </w:pPr>
    </w:p>
    <w:p w14:paraId="2D8F0A76" w14:textId="77777777" w:rsidR="00FC7A7C" w:rsidRDefault="00FC7A7C">
      <w:pPr>
        <w:rPr>
          <w:rFonts w:ascii="Arial" w:hAnsi="Arial"/>
        </w:rPr>
      </w:pPr>
    </w:p>
    <w:p w14:paraId="63911294" w14:textId="77777777" w:rsidR="00FC7A7C" w:rsidRDefault="00FC7A7C">
      <w:pPr>
        <w:rPr>
          <w:rFonts w:ascii="Arial" w:hAnsi="Arial"/>
        </w:rPr>
      </w:pPr>
    </w:p>
    <w:sectPr w:rsidR="00FC7A7C" w:rsidSect="00F66C68">
      <w:footerReference w:type="even" r:id="rId21"/>
      <w:footerReference w:type="defaul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2E61" w14:textId="77777777" w:rsidR="004F2683" w:rsidRDefault="004F2683">
      <w:r>
        <w:separator/>
      </w:r>
    </w:p>
  </w:endnote>
  <w:endnote w:type="continuationSeparator" w:id="0">
    <w:p w14:paraId="5145F490" w14:textId="77777777" w:rsidR="004F2683" w:rsidRDefault="004F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73D1" w14:textId="77777777" w:rsidR="00A43A27" w:rsidRDefault="00A43A27" w:rsidP="00517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DD2B1" w14:textId="77777777" w:rsidR="00A43A27" w:rsidRDefault="00A43A27" w:rsidP="00F66C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D3B6" w14:textId="77777777" w:rsidR="00A43A27" w:rsidRDefault="00A43A27" w:rsidP="00517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257C263" w14:textId="77777777" w:rsidR="00A43A27" w:rsidRDefault="00A43A27" w:rsidP="00F66C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C621F" w14:textId="77777777" w:rsidR="004F2683" w:rsidRDefault="004F2683">
      <w:r>
        <w:separator/>
      </w:r>
    </w:p>
  </w:footnote>
  <w:footnote w:type="continuationSeparator" w:id="0">
    <w:p w14:paraId="7F87319E" w14:textId="77777777" w:rsidR="004F2683" w:rsidRDefault="004F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560E14"/>
    <w:lvl w:ilvl="0">
      <w:numFmt w:val="decimal"/>
      <w:lvlText w:val="*"/>
      <w:lvlJc w:val="left"/>
    </w:lvl>
  </w:abstractNum>
  <w:abstractNum w:abstractNumId="1" w15:restartNumberingAfterBreak="0">
    <w:nsid w:val="05430080"/>
    <w:multiLevelType w:val="hybridMultilevel"/>
    <w:tmpl w:val="DD4A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646A2"/>
    <w:multiLevelType w:val="singleLevel"/>
    <w:tmpl w:val="110C5316"/>
    <w:lvl w:ilvl="0">
      <w:start w:val="6"/>
      <w:numFmt w:val="decimal"/>
      <w:lvlText w:val="%1. "/>
      <w:legacy w:legacy="1" w:legacySpace="0" w:legacyIndent="360"/>
      <w:lvlJc w:val="left"/>
      <w:pPr>
        <w:ind w:left="1080" w:hanging="360"/>
      </w:pPr>
      <w:rPr>
        <w:rFonts w:ascii="Arial" w:hAnsi="Arial" w:hint="default"/>
        <w:b w:val="0"/>
        <w:i w:val="0"/>
        <w:sz w:val="20"/>
        <w:u w:val="none"/>
      </w:rPr>
    </w:lvl>
  </w:abstractNum>
  <w:abstractNum w:abstractNumId="3" w15:restartNumberingAfterBreak="0">
    <w:nsid w:val="16C065BE"/>
    <w:multiLevelType w:val="singleLevel"/>
    <w:tmpl w:val="E8D6F0D0"/>
    <w:lvl w:ilvl="0">
      <w:start w:val="4"/>
      <w:numFmt w:val="decimal"/>
      <w:lvlText w:val="%1. "/>
      <w:legacy w:legacy="1" w:legacySpace="0" w:legacyIndent="360"/>
      <w:lvlJc w:val="left"/>
      <w:pPr>
        <w:ind w:left="360" w:hanging="360"/>
      </w:pPr>
      <w:rPr>
        <w:rFonts w:ascii="Arial" w:hAnsi="Arial" w:hint="default"/>
        <w:b/>
        <w:i w:val="0"/>
        <w:sz w:val="20"/>
        <w:u w:val="none"/>
      </w:rPr>
    </w:lvl>
  </w:abstractNum>
  <w:abstractNum w:abstractNumId="4" w15:restartNumberingAfterBreak="0">
    <w:nsid w:val="1A4615B6"/>
    <w:multiLevelType w:val="singleLevel"/>
    <w:tmpl w:val="1A047C22"/>
    <w:lvl w:ilvl="0">
      <w:start w:val="3"/>
      <w:numFmt w:val="decimal"/>
      <w:lvlText w:val="%1. "/>
      <w:legacy w:legacy="1" w:legacySpace="0" w:legacyIndent="360"/>
      <w:lvlJc w:val="left"/>
      <w:pPr>
        <w:ind w:left="1080" w:hanging="360"/>
      </w:pPr>
      <w:rPr>
        <w:rFonts w:ascii="Arial" w:hAnsi="Arial" w:hint="default"/>
        <w:b w:val="0"/>
        <w:i w:val="0"/>
        <w:sz w:val="20"/>
        <w:u w:val="none"/>
      </w:rPr>
    </w:lvl>
  </w:abstractNum>
  <w:abstractNum w:abstractNumId="5" w15:restartNumberingAfterBreak="0">
    <w:nsid w:val="2D7645DE"/>
    <w:multiLevelType w:val="singleLevel"/>
    <w:tmpl w:val="1F569EA8"/>
    <w:lvl w:ilvl="0">
      <w:start w:val="2"/>
      <w:numFmt w:val="decimal"/>
      <w:lvlText w:val="%1. "/>
      <w:legacy w:legacy="1" w:legacySpace="0" w:legacyIndent="360"/>
      <w:lvlJc w:val="left"/>
      <w:pPr>
        <w:ind w:left="360" w:hanging="360"/>
      </w:pPr>
      <w:rPr>
        <w:rFonts w:ascii="Arial" w:hAnsi="Arial" w:hint="default"/>
        <w:b/>
        <w:i w:val="0"/>
        <w:sz w:val="20"/>
        <w:u w:val="none"/>
      </w:rPr>
    </w:lvl>
  </w:abstractNum>
  <w:abstractNum w:abstractNumId="6" w15:restartNumberingAfterBreak="0">
    <w:nsid w:val="339F260B"/>
    <w:multiLevelType w:val="singleLevel"/>
    <w:tmpl w:val="6CCE7F32"/>
    <w:lvl w:ilvl="0">
      <w:start w:val="5"/>
      <w:numFmt w:val="decimal"/>
      <w:lvlText w:val="%1. "/>
      <w:legacy w:legacy="1" w:legacySpace="0" w:legacyIndent="360"/>
      <w:lvlJc w:val="left"/>
      <w:pPr>
        <w:ind w:left="1080" w:hanging="360"/>
      </w:pPr>
      <w:rPr>
        <w:rFonts w:ascii="Arial" w:hAnsi="Arial" w:hint="default"/>
        <w:b w:val="0"/>
        <w:i w:val="0"/>
        <w:sz w:val="20"/>
        <w:u w:val="none"/>
      </w:rPr>
    </w:lvl>
  </w:abstractNum>
  <w:abstractNum w:abstractNumId="7" w15:restartNumberingAfterBreak="0">
    <w:nsid w:val="38735DD5"/>
    <w:multiLevelType w:val="singleLevel"/>
    <w:tmpl w:val="2B861436"/>
    <w:lvl w:ilvl="0">
      <w:start w:val="1"/>
      <w:numFmt w:val="decimal"/>
      <w:lvlText w:val="%1. "/>
      <w:legacy w:legacy="1" w:legacySpace="0" w:legacyIndent="360"/>
      <w:lvlJc w:val="left"/>
      <w:pPr>
        <w:ind w:left="1080" w:hanging="360"/>
      </w:pPr>
      <w:rPr>
        <w:rFonts w:ascii="Arial" w:hAnsi="Arial" w:hint="default"/>
        <w:b w:val="0"/>
        <w:i w:val="0"/>
        <w:sz w:val="20"/>
        <w:u w:val="none"/>
      </w:rPr>
    </w:lvl>
  </w:abstractNum>
  <w:abstractNum w:abstractNumId="8" w15:restartNumberingAfterBreak="0">
    <w:nsid w:val="3FF857D7"/>
    <w:multiLevelType w:val="singleLevel"/>
    <w:tmpl w:val="2B861436"/>
    <w:lvl w:ilvl="0">
      <w:start w:val="1"/>
      <w:numFmt w:val="decimal"/>
      <w:lvlText w:val="%1. "/>
      <w:legacy w:legacy="1" w:legacySpace="0" w:legacyIndent="360"/>
      <w:lvlJc w:val="left"/>
      <w:pPr>
        <w:ind w:left="1080" w:hanging="360"/>
      </w:pPr>
      <w:rPr>
        <w:rFonts w:ascii="Arial" w:hAnsi="Arial" w:hint="default"/>
        <w:b w:val="0"/>
        <w:i w:val="0"/>
        <w:sz w:val="20"/>
        <w:u w:val="none"/>
      </w:rPr>
    </w:lvl>
  </w:abstractNum>
  <w:abstractNum w:abstractNumId="9" w15:restartNumberingAfterBreak="0">
    <w:nsid w:val="40D56248"/>
    <w:multiLevelType w:val="hybridMultilevel"/>
    <w:tmpl w:val="03F4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81B3F"/>
    <w:multiLevelType w:val="singleLevel"/>
    <w:tmpl w:val="FFD66E6A"/>
    <w:lvl w:ilvl="0">
      <w:start w:val="4"/>
      <w:numFmt w:val="decimal"/>
      <w:lvlText w:val="%1. "/>
      <w:legacy w:legacy="1" w:legacySpace="0" w:legacyIndent="360"/>
      <w:lvlJc w:val="left"/>
      <w:pPr>
        <w:ind w:left="1080" w:hanging="360"/>
      </w:pPr>
      <w:rPr>
        <w:rFonts w:ascii="Arial" w:hAnsi="Arial" w:hint="default"/>
        <w:b w:val="0"/>
        <w:i w:val="0"/>
        <w:sz w:val="20"/>
        <w:u w:val="none"/>
      </w:rPr>
    </w:lvl>
  </w:abstractNum>
  <w:abstractNum w:abstractNumId="11" w15:restartNumberingAfterBreak="0">
    <w:nsid w:val="53B9251D"/>
    <w:multiLevelType w:val="singleLevel"/>
    <w:tmpl w:val="E250ADA0"/>
    <w:lvl w:ilvl="0">
      <w:start w:val="1"/>
      <w:numFmt w:val="decimal"/>
      <w:lvlText w:val="%1. "/>
      <w:legacy w:legacy="1" w:legacySpace="0" w:legacyIndent="360"/>
      <w:lvlJc w:val="left"/>
      <w:pPr>
        <w:ind w:left="360" w:hanging="360"/>
      </w:pPr>
      <w:rPr>
        <w:rFonts w:ascii="Arial" w:hAnsi="Arial" w:hint="default"/>
        <w:b/>
        <w:i w:val="0"/>
        <w:sz w:val="20"/>
        <w:u w:val="none"/>
      </w:rPr>
    </w:lvl>
  </w:abstractNum>
  <w:abstractNum w:abstractNumId="12" w15:restartNumberingAfterBreak="0">
    <w:nsid w:val="634D5AC2"/>
    <w:multiLevelType w:val="hybridMultilevel"/>
    <w:tmpl w:val="3F3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D16262"/>
    <w:multiLevelType w:val="singleLevel"/>
    <w:tmpl w:val="2BD029E8"/>
    <w:lvl w:ilvl="0">
      <w:start w:val="2"/>
      <w:numFmt w:val="decimal"/>
      <w:lvlText w:val="%1. "/>
      <w:legacy w:legacy="1" w:legacySpace="0" w:legacyIndent="360"/>
      <w:lvlJc w:val="left"/>
      <w:pPr>
        <w:ind w:left="1080" w:hanging="360"/>
      </w:pPr>
      <w:rPr>
        <w:rFonts w:ascii="Arial" w:hAnsi="Arial" w:hint="default"/>
        <w:b w:val="0"/>
        <w:i w:val="0"/>
        <w:sz w:val="20"/>
        <w:u w:val="none"/>
      </w:rPr>
    </w:lvl>
  </w:abstractNum>
  <w:abstractNum w:abstractNumId="14" w15:restartNumberingAfterBreak="0">
    <w:nsid w:val="759068D3"/>
    <w:multiLevelType w:val="singleLevel"/>
    <w:tmpl w:val="5A50319C"/>
    <w:lvl w:ilvl="0">
      <w:start w:val="6"/>
      <w:numFmt w:val="decimal"/>
      <w:lvlText w:val="%1. "/>
      <w:legacy w:legacy="1" w:legacySpace="0" w:legacyIndent="360"/>
      <w:lvlJc w:val="left"/>
      <w:pPr>
        <w:ind w:left="360" w:hanging="360"/>
      </w:pPr>
      <w:rPr>
        <w:rFonts w:ascii="Arial" w:hAnsi="Arial" w:hint="default"/>
        <w:b/>
        <w:i w:val="0"/>
        <w:sz w:val="20"/>
        <w:u w:val="none"/>
      </w:rPr>
    </w:lvl>
  </w:abstractNum>
  <w:abstractNum w:abstractNumId="15" w15:restartNumberingAfterBreak="0">
    <w:nsid w:val="7D4F20B2"/>
    <w:multiLevelType w:val="singleLevel"/>
    <w:tmpl w:val="17F0A00E"/>
    <w:lvl w:ilvl="0">
      <w:start w:val="5"/>
      <w:numFmt w:val="decimal"/>
      <w:lvlText w:val="%1. "/>
      <w:legacy w:legacy="1" w:legacySpace="0" w:legacyIndent="360"/>
      <w:lvlJc w:val="left"/>
      <w:pPr>
        <w:ind w:left="360" w:hanging="360"/>
      </w:pPr>
      <w:rPr>
        <w:rFonts w:ascii="Arial" w:hAnsi="Arial" w:hint="default"/>
        <w:b/>
        <w:i w:val="0"/>
        <w:sz w:val="20"/>
        <w:u w:val="none"/>
      </w:rPr>
    </w:lvl>
  </w:abstractNum>
  <w:abstractNum w:abstractNumId="16" w15:restartNumberingAfterBreak="0">
    <w:nsid w:val="7EA836F6"/>
    <w:multiLevelType w:val="singleLevel"/>
    <w:tmpl w:val="6E1CBC8E"/>
    <w:lvl w:ilvl="0">
      <w:start w:val="3"/>
      <w:numFmt w:val="decimal"/>
      <w:lvlText w:val="%1. "/>
      <w:legacy w:legacy="1" w:legacySpace="0" w:legacyIndent="360"/>
      <w:lvlJc w:val="left"/>
      <w:pPr>
        <w:ind w:left="360" w:hanging="360"/>
      </w:pPr>
      <w:rPr>
        <w:rFonts w:ascii="Arial" w:hAnsi="Arial" w:hint="default"/>
        <w:b/>
        <w:i w:val="0"/>
        <w:sz w:val="20"/>
        <w:u w:val="none"/>
      </w:rPr>
    </w:lvl>
  </w:abstractNum>
  <w:num w:numId="1" w16cid:durableId="1518614569">
    <w:abstractNumId w:val="8"/>
  </w:num>
  <w:num w:numId="2" w16cid:durableId="1720089491">
    <w:abstractNumId w:val="13"/>
  </w:num>
  <w:num w:numId="3" w16cid:durableId="1475946580">
    <w:abstractNumId w:val="4"/>
  </w:num>
  <w:num w:numId="4" w16cid:durableId="1237665617">
    <w:abstractNumId w:val="10"/>
  </w:num>
  <w:num w:numId="5" w16cid:durableId="1790197550">
    <w:abstractNumId w:val="6"/>
  </w:num>
  <w:num w:numId="6" w16cid:durableId="1066954987">
    <w:abstractNumId w:val="2"/>
  </w:num>
  <w:num w:numId="7" w16cid:durableId="9164029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16cid:durableId="952053373">
    <w:abstractNumId w:val="7"/>
  </w:num>
  <w:num w:numId="9" w16cid:durableId="1790394638">
    <w:abstractNumId w:val="11"/>
  </w:num>
  <w:num w:numId="10" w16cid:durableId="1975594051">
    <w:abstractNumId w:val="5"/>
  </w:num>
  <w:num w:numId="11" w16cid:durableId="1941183280">
    <w:abstractNumId w:val="16"/>
  </w:num>
  <w:num w:numId="12" w16cid:durableId="1278871084">
    <w:abstractNumId w:val="3"/>
  </w:num>
  <w:num w:numId="13" w16cid:durableId="1247182268">
    <w:abstractNumId w:val="15"/>
  </w:num>
  <w:num w:numId="14" w16cid:durableId="651910734">
    <w:abstractNumId w:val="14"/>
  </w:num>
  <w:num w:numId="15" w16cid:durableId="1772701067">
    <w:abstractNumId w:val="1"/>
  </w:num>
  <w:num w:numId="16" w16cid:durableId="1073970320">
    <w:abstractNumId w:val="12"/>
  </w:num>
  <w:num w:numId="17" w16cid:durableId="1653752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731"/>
    <w:rsid w:val="00004F4F"/>
    <w:rsid w:val="00011DA6"/>
    <w:rsid w:val="000417D9"/>
    <w:rsid w:val="00060EA8"/>
    <w:rsid w:val="00077336"/>
    <w:rsid w:val="00085BE9"/>
    <w:rsid w:val="0009177C"/>
    <w:rsid w:val="000A34E1"/>
    <w:rsid w:val="000B2D53"/>
    <w:rsid w:val="000B4F49"/>
    <w:rsid w:val="000D6D0B"/>
    <w:rsid w:val="000E1CF3"/>
    <w:rsid w:val="00104C9D"/>
    <w:rsid w:val="00111A5F"/>
    <w:rsid w:val="00111C8D"/>
    <w:rsid w:val="0011387B"/>
    <w:rsid w:val="00126EB1"/>
    <w:rsid w:val="001312EE"/>
    <w:rsid w:val="00133B81"/>
    <w:rsid w:val="0013540A"/>
    <w:rsid w:val="001374DB"/>
    <w:rsid w:val="00137EF4"/>
    <w:rsid w:val="00160CA7"/>
    <w:rsid w:val="00165236"/>
    <w:rsid w:val="00187037"/>
    <w:rsid w:val="00190231"/>
    <w:rsid w:val="001937B6"/>
    <w:rsid w:val="001959BB"/>
    <w:rsid w:val="001B630B"/>
    <w:rsid w:val="001C1D94"/>
    <w:rsid w:val="001C377A"/>
    <w:rsid w:val="001C3B0E"/>
    <w:rsid w:val="001D3044"/>
    <w:rsid w:val="001F4970"/>
    <w:rsid w:val="00215786"/>
    <w:rsid w:val="00222D60"/>
    <w:rsid w:val="00234BB0"/>
    <w:rsid w:val="00234E49"/>
    <w:rsid w:val="002501DD"/>
    <w:rsid w:val="00250D5F"/>
    <w:rsid w:val="0025786B"/>
    <w:rsid w:val="00284357"/>
    <w:rsid w:val="00285EFD"/>
    <w:rsid w:val="002B0BF1"/>
    <w:rsid w:val="002B1326"/>
    <w:rsid w:val="002B4949"/>
    <w:rsid w:val="002B7CBB"/>
    <w:rsid w:val="002C22C0"/>
    <w:rsid w:val="002C6448"/>
    <w:rsid w:val="002D0857"/>
    <w:rsid w:val="002D208A"/>
    <w:rsid w:val="002D292E"/>
    <w:rsid w:val="002D584A"/>
    <w:rsid w:val="002F025C"/>
    <w:rsid w:val="002F5080"/>
    <w:rsid w:val="00302E90"/>
    <w:rsid w:val="00307819"/>
    <w:rsid w:val="003139A0"/>
    <w:rsid w:val="00324F5D"/>
    <w:rsid w:val="0034350B"/>
    <w:rsid w:val="00352159"/>
    <w:rsid w:val="003626ED"/>
    <w:rsid w:val="00366597"/>
    <w:rsid w:val="003830C2"/>
    <w:rsid w:val="003B2400"/>
    <w:rsid w:val="003B6231"/>
    <w:rsid w:val="003D0494"/>
    <w:rsid w:val="003D37AE"/>
    <w:rsid w:val="003D55E0"/>
    <w:rsid w:val="003E0EF3"/>
    <w:rsid w:val="003E3387"/>
    <w:rsid w:val="003E7E87"/>
    <w:rsid w:val="003F7609"/>
    <w:rsid w:val="00404270"/>
    <w:rsid w:val="00424EAA"/>
    <w:rsid w:val="0042614B"/>
    <w:rsid w:val="004522B9"/>
    <w:rsid w:val="004608EA"/>
    <w:rsid w:val="0046144E"/>
    <w:rsid w:val="00464ECC"/>
    <w:rsid w:val="00466609"/>
    <w:rsid w:val="0048683E"/>
    <w:rsid w:val="004A0B66"/>
    <w:rsid w:val="004A5D65"/>
    <w:rsid w:val="004B161D"/>
    <w:rsid w:val="004C5CFB"/>
    <w:rsid w:val="004D4C7D"/>
    <w:rsid w:val="004F0C2D"/>
    <w:rsid w:val="004F1D19"/>
    <w:rsid w:val="004F2683"/>
    <w:rsid w:val="00501381"/>
    <w:rsid w:val="00501904"/>
    <w:rsid w:val="005032CA"/>
    <w:rsid w:val="00514D85"/>
    <w:rsid w:val="005178C4"/>
    <w:rsid w:val="00517C2B"/>
    <w:rsid w:val="005249B8"/>
    <w:rsid w:val="005258C1"/>
    <w:rsid w:val="0053397D"/>
    <w:rsid w:val="00542765"/>
    <w:rsid w:val="00551334"/>
    <w:rsid w:val="00557EA4"/>
    <w:rsid w:val="00581B76"/>
    <w:rsid w:val="00590AF4"/>
    <w:rsid w:val="005911C0"/>
    <w:rsid w:val="005923DF"/>
    <w:rsid w:val="005960E2"/>
    <w:rsid w:val="005A7731"/>
    <w:rsid w:val="005B3D1B"/>
    <w:rsid w:val="005D6218"/>
    <w:rsid w:val="005D6725"/>
    <w:rsid w:val="005E30B5"/>
    <w:rsid w:val="005F1A6F"/>
    <w:rsid w:val="005F496C"/>
    <w:rsid w:val="00612338"/>
    <w:rsid w:val="0061713D"/>
    <w:rsid w:val="00646016"/>
    <w:rsid w:val="006468DA"/>
    <w:rsid w:val="00655918"/>
    <w:rsid w:val="00660712"/>
    <w:rsid w:val="00671422"/>
    <w:rsid w:val="00672284"/>
    <w:rsid w:val="00675BA1"/>
    <w:rsid w:val="006868B7"/>
    <w:rsid w:val="006A4361"/>
    <w:rsid w:val="006A5ED3"/>
    <w:rsid w:val="006B2EB4"/>
    <w:rsid w:val="006B3512"/>
    <w:rsid w:val="006B73B6"/>
    <w:rsid w:val="006C2C6C"/>
    <w:rsid w:val="006F6C81"/>
    <w:rsid w:val="0070212A"/>
    <w:rsid w:val="00710202"/>
    <w:rsid w:val="007118EA"/>
    <w:rsid w:val="007248EF"/>
    <w:rsid w:val="00727A80"/>
    <w:rsid w:val="00733748"/>
    <w:rsid w:val="00733F80"/>
    <w:rsid w:val="007373FD"/>
    <w:rsid w:val="007427CF"/>
    <w:rsid w:val="00746246"/>
    <w:rsid w:val="007476CB"/>
    <w:rsid w:val="00755850"/>
    <w:rsid w:val="00770D75"/>
    <w:rsid w:val="00776759"/>
    <w:rsid w:val="007858BF"/>
    <w:rsid w:val="007A31B9"/>
    <w:rsid w:val="007A618B"/>
    <w:rsid w:val="007B0BC9"/>
    <w:rsid w:val="007B4007"/>
    <w:rsid w:val="007D3C49"/>
    <w:rsid w:val="007D624F"/>
    <w:rsid w:val="007E0DD6"/>
    <w:rsid w:val="007E28EC"/>
    <w:rsid w:val="008006B1"/>
    <w:rsid w:val="0080258C"/>
    <w:rsid w:val="0080774D"/>
    <w:rsid w:val="0082317C"/>
    <w:rsid w:val="0082460F"/>
    <w:rsid w:val="00830AB4"/>
    <w:rsid w:val="00853B70"/>
    <w:rsid w:val="00861DC7"/>
    <w:rsid w:val="0089302A"/>
    <w:rsid w:val="0089320A"/>
    <w:rsid w:val="00897099"/>
    <w:rsid w:val="008B12CB"/>
    <w:rsid w:val="008C716F"/>
    <w:rsid w:val="008D05A4"/>
    <w:rsid w:val="008D7276"/>
    <w:rsid w:val="008E5DAA"/>
    <w:rsid w:val="008F2672"/>
    <w:rsid w:val="0090790A"/>
    <w:rsid w:val="0092446E"/>
    <w:rsid w:val="00935103"/>
    <w:rsid w:val="00940933"/>
    <w:rsid w:val="00944938"/>
    <w:rsid w:val="00957361"/>
    <w:rsid w:val="00957BEF"/>
    <w:rsid w:val="00964705"/>
    <w:rsid w:val="00964852"/>
    <w:rsid w:val="00975BA3"/>
    <w:rsid w:val="0098421C"/>
    <w:rsid w:val="009879A1"/>
    <w:rsid w:val="009901A3"/>
    <w:rsid w:val="009912A8"/>
    <w:rsid w:val="009B0691"/>
    <w:rsid w:val="009B5E08"/>
    <w:rsid w:val="009C0B74"/>
    <w:rsid w:val="009E02CF"/>
    <w:rsid w:val="009E45BE"/>
    <w:rsid w:val="009F0054"/>
    <w:rsid w:val="00A06728"/>
    <w:rsid w:val="00A12C98"/>
    <w:rsid w:val="00A1492D"/>
    <w:rsid w:val="00A21B59"/>
    <w:rsid w:val="00A238EE"/>
    <w:rsid w:val="00A33265"/>
    <w:rsid w:val="00A36853"/>
    <w:rsid w:val="00A43A27"/>
    <w:rsid w:val="00A45F79"/>
    <w:rsid w:val="00A5415A"/>
    <w:rsid w:val="00A7300B"/>
    <w:rsid w:val="00A8044F"/>
    <w:rsid w:val="00A9171B"/>
    <w:rsid w:val="00AC4D9F"/>
    <w:rsid w:val="00AF0298"/>
    <w:rsid w:val="00AF68C1"/>
    <w:rsid w:val="00B040DA"/>
    <w:rsid w:val="00B05B76"/>
    <w:rsid w:val="00B14E71"/>
    <w:rsid w:val="00B201F7"/>
    <w:rsid w:val="00B278F6"/>
    <w:rsid w:val="00B27B77"/>
    <w:rsid w:val="00B376DA"/>
    <w:rsid w:val="00B50BB7"/>
    <w:rsid w:val="00B51F10"/>
    <w:rsid w:val="00B53B04"/>
    <w:rsid w:val="00B72296"/>
    <w:rsid w:val="00B900CF"/>
    <w:rsid w:val="00B9124E"/>
    <w:rsid w:val="00B91782"/>
    <w:rsid w:val="00BB7E66"/>
    <w:rsid w:val="00BC6381"/>
    <w:rsid w:val="00BD5675"/>
    <w:rsid w:val="00BD6951"/>
    <w:rsid w:val="00BF1626"/>
    <w:rsid w:val="00BF18B7"/>
    <w:rsid w:val="00BF5CFB"/>
    <w:rsid w:val="00C03086"/>
    <w:rsid w:val="00C168DD"/>
    <w:rsid w:val="00C33141"/>
    <w:rsid w:val="00C407FF"/>
    <w:rsid w:val="00C61912"/>
    <w:rsid w:val="00C70CFB"/>
    <w:rsid w:val="00C77AAB"/>
    <w:rsid w:val="00C83385"/>
    <w:rsid w:val="00C839F3"/>
    <w:rsid w:val="00C96153"/>
    <w:rsid w:val="00C96455"/>
    <w:rsid w:val="00CA2CAD"/>
    <w:rsid w:val="00CB6B7F"/>
    <w:rsid w:val="00CC40B2"/>
    <w:rsid w:val="00CE2C19"/>
    <w:rsid w:val="00CF316F"/>
    <w:rsid w:val="00D12469"/>
    <w:rsid w:val="00D23178"/>
    <w:rsid w:val="00D2666D"/>
    <w:rsid w:val="00D42F89"/>
    <w:rsid w:val="00D77F48"/>
    <w:rsid w:val="00D9096C"/>
    <w:rsid w:val="00D9353F"/>
    <w:rsid w:val="00D943E6"/>
    <w:rsid w:val="00DA62F6"/>
    <w:rsid w:val="00DB7583"/>
    <w:rsid w:val="00DC6E45"/>
    <w:rsid w:val="00DC7457"/>
    <w:rsid w:val="00DC7C3E"/>
    <w:rsid w:val="00DD0CC2"/>
    <w:rsid w:val="00DE2404"/>
    <w:rsid w:val="00DE7F3F"/>
    <w:rsid w:val="00DF76DE"/>
    <w:rsid w:val="00E055F3"/>
    <w:rsid w:val="00E075E7"/>
    <w:rsid w:val="00E16782"/>
    <w:rsid w:val="00E21D63"/>
    <w:rsid w:val="00E36FFD"/>
    <w:rsid w:val="00E376F2"/>
    <w:rsid w:val="00E404A3"/>
    <w:rsid w:val="00E4255F"/>
    <w:rsid w:val="00E50AA5"/>
    <w:rsid w:val="00E60403"/>
    <w:rsid w:val="00E624C7"/>
    <w:rsid w:val="00E6438C"/>
    <w:rsid w:val="00E656D5"/>
    <w:rsid w:val="00E71ABA"/>
    <w:rsid w:val="00E722DF"/>
    <w:rsid w:val="00E72948"/>
    <w:rsid w:val="00E80F0E"/>
    <w:rsid w:val="00E85A43"/>
    <w:rsid w:val="00EA2163"/>
    <w:rsid w:val="00EA6FF9"/>
    <w:rsid w:val="00EB44D9"/>
    <w:rsid w:val="00EC19C1"/>
    <w:rsid w:val="00EC50BD"/>
    <w:rsid w:val="00EF2774"/>
    <w:rsid w:val="00F0489E"/>
    <w:rsid w:val="00F07228"/>
    <w:rsid w:val="00F10381"/>
    <w:rsid w:val="00F10759"/>
    <w:rsid w:val="00F1449A"/>
    <w:rsid w:val="00F160B2"/>
    <w:rsid w:val="00F36296"/>
    <w:rsid w:val="00F42EF9"/>
    <w:rsid w:val="00F4657E"/>
    <w:rsid w:val="00F52C5B"/>
    <w:rsid w:val="00F54757"/>
    <w:rsid w:val="00F62352"/>
    <w:rsid w:val="00F6327A"/>
    <w:rsid w:val="00F64B6A"/>
    <w:rsid w:val="00F66C68"/>
    <w:rsid w:val="00F72E5C"/>
    <w:rsid w:val="00F759CE"/>
    <w:rsid w:val="00F75C4A"/>
    <w:rsid w:val="00F9038A"/>
    <w:rsid w:val="00F941EE"/>
    <w:rsid w:val="00F97C59"/>
    <w:rsid w:val="00FA43FA"/>
    <w:rsid w:val="00FA5913"/>
    <w:rsid w:val="00FA623D"/>
    <w:rsid w:val="00FB6B3B"/>
    <w:rsid w:val="00FC424A"/>
    <w:rsid w:val="00FC474F"/>
    <w:rsid w:val="00FC7A7C"/>
    <w:rsid w:val="00FD6DDC"/>
    <w:rsid w:val="00FD767D"/>
    <w:rsid w:val="00FE1522"/>
    <w:rsid w:val="00FE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2C6B6"/>
  <w15:docId w15:val="{3BECF332-49F4-40FE-A4ED-D3554049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BF1"/>
    <w:pPr>
      <w:overflowPunct w:val="0"/>
      <w:autoSpaceDE w:val="0"/>
      <w:autoSpaceDN w:val="0"/>
      <w:adjustRightInd w:val="0"/>
      <w:textAlignment w:val="baseline"/>
    </w:pPr>
  </w:style>
  <w:style w:type="paragraph" w:styleId="Heading1">
    <w:name w:val="heading 1"/>
    <w:basedOn w:val="Normal"/>
    <w:next w:val="Normal"/>
    <w:qFormat/>
    <w:rsid w:val="002B0BF1"/>
    <w:pPr>
      <w:keepNext/>
      <w:jc w:val="center"/>
      <w:outlineLvl w:val="0"/>
    </w:pPr>
    <w:rPr>
      <w:rFonts w:ascii="Arial" w:hAnsi="Arial"/>
      <w:b/>
      <w:bCs/>
      <w:sz w:val="28"/>
    </w:rPr>
  </w:style>
  <w:style w:type="paragraph" w:styleId="Heading2">
    <w:name w:val="heading 2"/>
    <w:basedOn w:val="Normal"/>
    <w:next w:val="Normal"/>
    <w:qFormat/>
    <w:rsid w:val="002B0BF1"/>
    <w:pPr>
      <w:keepNext/>
      <w:outlineLvl w:val="1"/>
    </w:pPr>
    <w:rPr>
      <w:rFonts w:ascii="Arial" w:hAnsi="Arial"/>
      <w:u w:val="single"/>
    </w:rPr>
  </w:style>
  <w:style w:type="paragraph" w:styleId="Heading4">
    <w:name w:val="heading 4"/>
    <w:basedOn w:val="Normal"/>
    <w:next w:val="Normal"/>
    <w:link w:val="Heading4Char"/>
    <w:semiHidden/>
    <w:unhideWhenUsed/>
    <w:qFormat/>
    <w:rsid w:val="00A12C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6C68"/>
    <w:pPr>
      <w:tabs>
        <w:tab w:val="center" w:pos="4320"/>
        <w:tab w:val="right" w:pos="8640"/>
      </w:tabs>
    </w:pPr>
  </w:style>
  <w:style w:type="character" w:styleId="PageNumber">
    <w:name w:val="page number"/>
    <w:basedOn w:val="DefaultParagraphFont"/>
    <w:rsid w:val="00F66C68"/>
  </w:style>
  <w:style w:type="character" w:styleId="Hyperlink">
    <w:name w:val="Hyperlink"/>
    <w:rsid w:val="00190231"/>
    <w:rPr>
      <w:color w:val="0000FF"/>
      <w:u w:val="single"/>
    </w:rPr>
  </w:style>
  <w:style w:type="character" w:styleId="CommentReference">
    <w:name w:val="annotation reference"/>
    <w:rsid w:val="007D624F"/>
    <w:rPr>
      <w:sz w:val="16"/>
      <w:szCs w:val="16"/>
    </w:rPr>
  </w:style>
  <w:style w:type="paragraph" w:styleId="CommentText">
    <w:name w:val="annotation text"/>
    <w:basedOn w:val="Normal"/>
    <w:link w:val="CommentTextChar"/>
    <w:rsid w:val="007D624F"/>
  </w:style>
  <w:style w:type="character" w:customStyle="1" w:styleId="CommentTextChar">
    <w:name w:val="Comment Text Char"/>
    <w:basedOn w:val="DefaultParagraphFont"/>
    <w:link w:val="CommentText"/>
    <w:rsid w:val="007D624F"/>
  </w:style>
  <w:style w:type="paragraph" w:styleId="CommentSubject">
    <w:name w:val="annotation subject"/>
    <w:basedOn w:val="CommentText"/>
    <w:next w:val="CommentText"/>
    <w:link w:val="CommentSubjectChar"/>
    <w:rsid w:val="007D624F"/>
    <w:rPr>
      <w:b/>
      <w:bCs/>
    </w:rPr>
  </w:style>
  <w:style w:type="character" w:customStyle="1" w:styleId="CommentSubjectChar">
    <w:name w:val="Comment Subject Char"/>
    <w:link w:val="CommentSubject"/>
    <w:rsid w:val="007D624F"/>
    <w:rPr>
      <w:b/>
      <w:bCs/>
    </w:rPr>
  </w:style>
  <w:style w:type="paragraph" w:styleId="BalloonText">
    <w:name w:val="Balloon Text"/>
    <w:basedOn w:val="Normal"/>
    <w:link w:val="BalloonTextChar"/>
    <w:rsid w:val="007D624F"/>
    <w:rPr>
      <w:rFonts w:ascii="Tahoma" w:hAnsi="Tahoma" w:cs="Tahoma"/>
      <w:sz w:val="16"/>
      <w:szCs w:val="16"/>
    </w:rPr>
  </w:style>
  <w:style w:type="character" w:customStyle="1" w:styleId="BalloonTextChar">
    <w:name w:val="Balloon Text Char"/>
    <w:link w:val="BalloonText"/>
    <w:rsid w:val="007D624F"/>
    <w:rPr>
      <w:rFonts w:ascii="Tahoma" w:hAnsi="Tahoma" w:cs="Tahoma"/>
      <w:sz w:val="16"/>
      <w:szCs w:val="16"/>
    </w:rPr>
  </w:style>
  <w:style w:type="paragraph" w:customStyle="1" w:styleId="Default">
    <w:name w:val="Default"/>
    <w:rsid w:val="00646016"/>
    <w:pPr>
      <w:autoSpaceDE w:val="0"/>
      <w:autoSpaceDN w:val="0"/>
      <w:adjustRightInd w:val="0"/>
    </w:pPr>
    <w:rPr>
      <w:rFonts w:eastAsiaTheme="minorHAnsi"/>
      <w:color w:val="000000"/>
      <w:sz w:val="24"/>
      <w:szCs w:val="24"/>
    </w:rPr>
  </w:style>
  <w:style w:type="character" w:customStyle="1" w:styleId="Heading4Char">
    <w:name w:val="Heading 4 Char"/>
    <w:basedOn w:val="DefaultParagraphFont"/>
    <w:link w:val="Heading4"/>
    <w:semiHidden/>
    <w:rsid w:val="00A12C98"/>
    <w:rPr>
      <w:rFonts w:asciiTheme="majorHAnsi" w:eastAsiaTheme="majorEastAsia" w:hAnsiTheme="majorHAnsi" w:cstheme="majorBidi"/>
      <w:i/>
      <w:iCs/>
      <w:color w:val="365F91" w:themeColor="accent1" w:themeShade="BF"/>
    </w:rPr>
  </w:style>
  <w:style w:type="character" w:customStyle="1" w:styleId="Heading1Char">
    <w:name w:val="Heading1 Char"/>
    <w:basedOn w:val="DefaultParagraphFont"/>
    <w:link w:val="Heading10"/>
    <w:locked/>
    <w:rsid w:val="00A12C98"/>
    <w:rPr>
      <w:rFonts w:ascii="Calibri" w:eastAsiaTheme="minorHAnsi" w:hAnsi="Calibri" w:cs="Calibri"/>
      <w:b/>
      <w:sz w:val="26"/>
      <w:szCs w:val="28"/>
    </w:rPr>
  </w:style>
  <w:style w:type="paragraph" w:customStyle="1" w:styleId="Heading10">
    <w:name w:val="Heading1"/>
    <w:basedOn w:val="Normal"/>
    <w:link w:val="Heading1Char"/>
    <w:qFormat/>
    <w:rsid w:val="00A12C98"/>
    <w:pPr>
      <w:overflowPunct/>
      <w:autoSpaceDE/>
      <w:autoSpaceDN/>
      <w:adjustRightInd/>
      <w:jc w:val="center"/>
      <w:textAlignment w:val="auto"/>
    </w:pPr>
    <w:rPr>
      <w:rFonts w:ascii="Calibri" w:eastAsiaTheme="minorHAnsi" w:hAnsi="Calibri" w:cs="Calibri"/>
      <w:b/>
      <w:sz w:val="26"/>
      <w:szCs w:val="28"/>
    </w:rPr>
  </w:style>
  <w:style w:type="paragraph" w:customStyle="1" w:styleId="statutory-body">
    <w:name w:val="statutory-body"/>
    <w:basedOn w:val="Normal"/>
    <w:rsid w:val="00A12C98"/>
    <w:pPr>
      <w:overflowPunct/>
      <w:autoSpaceDE/>
      <w:autoSpaceDN/>
      <w:adjustRightInd/>
      <w:ind w:firstLine="240"/>
      <w:textAlignment w:val="auto"/>
    </w:pPr>
    <w:rPr>
      <w:sz w:val="24"/>
      <w:szCs w:val="24"/>
    </w:rPr>
  </w:style>
  <w:style w:type="character" w:customStyle="1" w:styleId="num2">
    <w:name w:val="num2"/>
    <w:basedOn w:val="DefaultParagraphFont"/>
    <w:rsid w:val="00A12C98"/>
    <w:rPr>
      <w:b/>
      <w:bCs/>
    </w:rPr>
  </w:style>
  <w:style w:type="character" w:customStyle="1" w:styleId="heading20">
    <w:name w:val="heading2"/>
    <w:basedOn w:val="DefaultParagraphFont"/>
    <w:rsid w:val="00A12C98"/>
    <w:rPr>
      <w:b/>
      <w:bCs/>
    </w:rPr>
  </w:style>
  <w:style w:type="character" w:customStyle="1" w:styleId="chapeau">
    <w:name w:val="chapeau"/>
    <w:basedOn w:val="DefaultParagraphFont"/>
    <w:rsid w:val="00A12C98"/>
  </w:style>
  <w:style w:type="character" w:customStyle="1" w:styleId="Date1">
    <w:name w:val="Date1"/>
    <w:basedOn w:val="DefaultParagraphFont"/>
    <w:rsid w:val="00A12C98"/>
  </w:style>
  <w:style w:type="character" w:customStyle="1" w:styleId="stdref1">
    <w:name w:val="stdref1"/>
    <w:basedOn w:val="DefaultParagraphFont"/>
    <w:rsid w:val="00A12C98"/>
    <w:rPr>
      <w:color w:val="0F0D61"/>
    </w:rPr>
  </w:style>
  <w:style w:type="table" w:styleId="TableGrid">
    <w:name w:val="Table Grid"/>
    <w:basedOn w:val="TableNormal"/>
    <w:rsid w:val="00257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1CF3"/>
    <w:pPr>
      <w:ind w:left="720"/>
      <w:contextualSpacing/>
    </w:pPr>
  </w:style>
  <w:style w:type="character" w:styleId="UnresolvedMention">
    <w:name w:val="Unresolved Mention"/>
    <w:basedOn w:val="DefaultParagraphFont"/>
    <w:uiPriority w:val="99"/>
    <w:semiHidden/>
    <w:unhideWhenUsed/>
    <w:rsid w:val="00041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89315">
      <w:bodyDiv w:val="1"/>
      <w:marLeft w:val="0"/>
      <w:marRight w:val="0"/>
      <w:marTop w:val="0"/>
      <w:marBottom w:val="0"/>
      <w:divBdr>
        <w:top w:val="none" w:sz="0" w:space="0" w:color="auto"/>
        <w:left w:val="none" w:sz="0" w:space="0" w:color="auto"/>
        <w:bottom w:val="none" w:sz="0" w:space="0" w:color="auto"/>
        <w:right w:val="none" w:sz="0" w:space="0" w:color="auto"/>
      </w:divBdr>
    </w:div>
    <w:div w:id="884414405">
      <w:bodyDiv w:val="1"/>
      <w:marLeft w:val="0"/>
      <w:marRight w:val="0"/>
      <w:marTop w:val="0"/>
      <w:marBottom w:val="0"/>
      <w:divBdr>
        <w:top w:val="none" w:sz="0" w:space="0" w:color="auto"/>
        <w:left w:val="none" w:sz="0" w:space="0" w:color="auto"/>
        <w:bottom w:val="none" w:sz="0" w:space="0" w:color="auto"/>
        <w:right w:val="none" w:sz="0" w:space="0" w:color="auto"/>
      </w:divBdr>
    </w:div>
    <w:div w:id="1604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w.cornell.edu/definitions/uscode.php?width=840&amp;height=800&amp;iframe=true&amp;def_id=8-USC-80204913-232886078&amp;term_occur=113&amp;term_src=title:8:chapter:14:subchapter:IV:section:1641" TargetMode="External"/><Relationship Id="rId18" Type="http://schemas.openxmlformats.org/officeDocument/2006/relationships/hyperlink" Target="mailto:accreditation@apt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aw.cornell.edu/definitions/uscode.php?width=840&amp;height=800&amp;iframe=true&amp;def_id=8-USC-343839261-1314074601&amp;term_occur=4&amp;term_src=title:8:chapter:14:subchapter:IV:section:1641" TargetMode="External"/><Relationship Id="rId17" Type="http://schemas.openxmlformats.org/officeDocument/2006/relationships/hyperlink" Target="https://www.law.cornell.edu/uscode/text/8/1641" TargetMode="External"/><Relationship Id="rId2" Type="http://schemas.openxmlformats.org/officeDocument/2006/relationships/customXml" Target="../customXml/item2.xml"/><Relationship Id="rId16" Type="http://schemas.openxmlformats.org/officeDocument/2006/relationships/hyperlink" Target="https://www.law.cornell.edu/rio/citation/Pub._L._104-208" TargetMode="External"/><Relationship Id="rId20" Type="http://schemas.openxmlformats.org/officeDocument/2006/relationships/hyperlink" Target="mailto:mwise@ivytech.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cornell.edu/definitions/uscode.php?width=840&amp;height=800&amp;iframe=true&amp;def_id=8-USC-1680165309-235593213&amp;term_occur=13&amp;term_src=title:8:chapter:14:subchapter:IV:section:164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aw.cornell.edu/rio/citation/Pub._L._104-208" TargetMode="External"/><Relationship Id="rId23" Type="http://schemas.openxmlformats.org/officeDocument/2006/relationships/fontTable" Target="fontTable.xml"/><Relationship Id="rId10" Type="http://schemas.openxmlformats.org/officeDocument/2006/relationships/hyperlink" Target="https://www.capteonline.org/about-capte/policies-and-procedures/accreditation-handbook/rules-of-practice-and-procedure" TargetMode="External"/><Relationship Id="rId19" Type="http://schemas.openxmlformats.org/officeDocument/2006/relationships/hyperlink" Target="http://www.capteonli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aw.cornell.edu/definitions/uscode.php?width=840&amp;height=800&amp;iframe=true&amp;def_id=8-USC-80204913-232886078&amp;term_occur=114&amp;term_src=title:8:chapter:14:subchapter:IV:section:1641"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E1259C1ABD84DAEA9B1252612F453" ma:contentTypeVersion="14" ma:contentTypeDescription="Create a new document." ma:contentTypeScope="" ma:versionID="288557d58ee0c1545fad9a4c1c3feedc">
  <xsd:schema xmlns:xsd="http://www.w3.org/2001/XMLSchema" xmlns:xs="http://www.w3.org/2001/XMLSchema" xmlns:p="http://schemas.microsoft.com/office/2006/metadata/properties" xmlns:ns3="220b12c5-ce96-4c6a-8375-74c894892b7a" xmlns:ns4="c4c00305-3483-4741-918c-7b003d7689cd" targetNamespace="http://schemas.microsoft.com/office/2006/metadata/properties" ma:root="true" ma:fieldsID="9e7671b73193ba38d6cd351289f4976d" ns3:_="" ns4:_="">
    <xsd:import namespace="220b12c5-ce96-4c6a-8375-74c894892b7a"/>
    <xsd:import namespace="c4c00305-3483-4741-918c-7b003d768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b12c5-ce96-4c6a-8375-74c894892b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c00305-3483-4741-918c-7b003d7689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A2FDC-02F9-4151-85E3-91DC24410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623B62-F483-4728-9676-07C38E431BF6}">
  <ds:schemaRefs>
    <ds:schemaRef ds:uri="http://schemas.microsoft.com/sharepoint/v3/contenttype/forms"/>
  </ds:schemaRefs>
</ds:datastoreItem>
</file>

<file path=customXml/itemProps3.xml><?xml version="1.0" encoding="utf-8"?>
<ds:datastoreItem xmlns:ds="http://schemas.openxmlformats.org/officeDocument/2006/customXml" ds:itemID="{363ADCE8-FFE3-4C36-8641-DE2275C8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b12c5-ce96-4c6a-8375-74c894892b7a"/>
    <ds:schemaRef ds:uri="c4c00305-3483-4741-918c-7b003d768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ef7cc24-ad65-4bd7-a6bc-34f32e43989a}" enabled="0" method="" siteId="{3ef7cc24-ad65-4bd7-a6bc-34f32e43989a}" removed="1"/>
</clbl:labelList>
</file>

<file path=docProps/app.xml><?xml version="1.0" encoding="utf-8"?>
<Properties xmlns="http://schemas.openxmlformats.org/officeDocument/2006/extended-properties" xmlns:vt="http://schemas.openxmlformats.org/officeDocument/2006/docPropsVTypes">
  <Template>Normal.dotm</Template>
  <TotalTime>17</TotalTime>
  <Pages>31</Pages>
  <Words>9684</Words>
  <Characters>55204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PHYSICAL THERAPIST ASSISTANT PROGRAM</vt:lpstr>
    </vt:vector>
  </TitlesOfParts>
  <Company>Ivy Tech State College</Company>
  <LinksUpToDate>false</LinksUpToDate>
  <CharactersWithSpaces>64759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THERAPIST ASSISTANT PROGRAM</dc:title>
  <dc:subject/>
  <dc:creator>B. Hamiltonn</dc:creator>
  <cp:keywords/>
  <dc:description/>
  <cp:lastModifiedBy>Mark A. Wise</cp:lastModifiedBy>
  <cp:revision>27</cp:revision>
  <cp:lastPrinted>2013-04-30T19:55:00Z</cp:lastPrinted>
  <dcterms:created xsi:type="dcterms:W3CDTF">2023-10-20T12:07:00Z</dcterms:created>
  <dcterms:modified xsi:type="dcterms:W3CDTF">2023-10-31T17:54:00Z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0x010100A1AE1259C1ABD84DAEA9B1252612F453</vt:lpwstr>
  </property>
</Properties>
</file>